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3A" w:rsidRDefault="00BD713A" w:rsidP="00BD71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БОЛЬШЕУЛУЙСКОГО  СЕЛЬСОВЕТА</w:t>
      </w:r>
    </w:p>
    <w:p w:rsidR="00BD713A" w:rsidRDefault="00BD713A" w:rsidP="00BD71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БОЛЬШЕУЛУЙСКОГО РАЙОНА КРАСНОЯРСКОГО КРАЯ</w:t>
      </w:r>
    </w:p>
    <w:p w:rsidR="00BD713A" w:rsidRDefault="00BD713A" w:rsidP="00BD713A">
      <w:pPr>
        <w:spacing w:after="0" w:line="240" w:lineRule="auto"/>
        <w:jc w:val="center"/>
        <w:rPr>
          <w:rFonts w:ascii="Times New Roman" w:hAnsi="Times New Roman" w:cs="Times New Roman"/>
          <w:b/>
          <w:sz w:val="28"/>
          <w:szCs w:val="28"/>
        </w:rPr>
      </w:pPr>
    </w:p>
    <w:p w:rsidR="00BD713A" w:rsidRDefault="00BD713A" w:rsidP="00BD713A">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BD713A" w:rsidRDefault="00BD713A" w:rsidP="00BD713A">
      <w:pPr>
        <w:spacing w:after="0" w:line="240" w:lineRule="auto"/>
        <w:jc w:val="center"/>
        <w:rPr>
          <w:rFonts w:ascii="Times New Roman" w:hAnsi="Times New Roman" w:cs="Times New Roman"/>
          <w:b/>
          <w:sz w:val="28"/>
          <w:szCs w:val="28"/>
        </w:rPr>
      </w:pPr>
    </w:p>
    <w:p w:rsidR="00BD713A" w:rsidRDefault="00A90739" w:rsidP="00A90739">
      <w:pPr>
        <w:spacing w:after="0" w:line="240" w:lineRule="auto"/>
        <w:rPr>
          <w:rFonts w:ascii="Times New Roman" w:hAnsi="Times New Roman" w:cs="Times New Roman"/>
          <w:sz w:val="28"/>
          <w:szCs w:val="28"/>
        </w:rPr>
      </w:pPr>
      <w:r>
        <w:rPr>
          <w:rFonts w:ascii="Times New Roman" w:hAnsi="Times New Roman" w:cs="Times New Roman"/>
          <w:sz w:val="28"/>
          <w:szCs w:val="28"/>
        </w:rPr>
        <w:t>18.05.2016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D713A">
        <w:rPr>
          <w:rFonts w:ascii="Times New Roman" w:hAnsi="Times New Roman" w:cs="Times New Roman"/>
          <w:sz w:val="28"/>
          <w:szCs w:val="28"/>
        </w:rPr>
        <w:t xml:space="preserve">с. Большой  Улуй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124</w:t>
      </w:r>
    </w:p>
    <w:p w:rsidR="00BD713A" w:rsidRDefault="00BD713A" w:rsidP="00BD713A">
      <w:pPr>
        <w:spacing w:after="0" w:line="240" w:lineRule="auto"/>
        <w:jc w:val="center"/>
        <w:rPr>
          <w:rFonts w:ascii="Times New Roman" w:hAnsi="Times New Roman" w:cs="Times New Roman"/>
          <w:b/>
          <w:sz w:val="28"/>
          <w:szCs w:val="28"/>
        </w:rPr>
      </w:pPr>
    </w:p>
    <w:p w:rsidR="00BD713A" w:rsidRDefault="00BD713A" w:rsidP="00BD713A">
      <w:pPr>
        <w:spacing w:after="0" w:line="240" w:lineRule="auto"/>
        <w:jc w:val="center"/>
        <w:rPr>
          <w:rFonts w:ascii="Times New Roman" w:hAnsi="Times New Roman" w:cs="Times New Roman"/>
          <w:b/>
          <w:sz w:val="28"/>
          <w:szCs w:val="28"/>
        </w:rPr>
      </w:pPr>
    </w:p>
    <w:p w:rsidR="00560A23" w:rsidRDefault="00BD713A" w:rsidP="00BD713A">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w:t>
      </w:r>
      <w:r w:rsidR="00A94027">
        <w:rPr>
          <w:rFonts w:ascii="Times New Roman" w:hAnsi="Times New Roman" w:cs="Times New Roman"/>
          <w:b w:val="0"/>
          <w:sz w:val="24"/>
          <w:szCs w:val="24"/>
        </w:rPr>
        <w:t>административного регламента</w:t>
      </w:r>
      <w:r w:rsidR="00560A23">
        <w:rPr>
          <w:rFonts w:ascii="Times New Roman" w:hAnsi="Times New Roman" w:cs="Times New Roman"/>
          <w:b w:val="0"/>
          <w:sz w:val="24"/>
          <w:szCs w:val="24"/>
        </w:rPr>
        <w:t xml:space="preserve"> </w:t>
      </w:r>
      <w:proofErr w:type="gramStart"/>
      <w:r w:rsidR="00560A23">
        <w:rPr>
          <w:rFonts w:ascii="Times New Roman" w:hAnsi="Times New Roman" w:cs="Times New Roman"/>
          <w:b w:val="0"/>
          <w:sz w:val="24"/>
          <w:szCs w:val="24"/>
        </w:rPr>
        <w:t>по</w:t>
      </w:r>
      <w:proofErr w:type="gramEnd"/>
    </w:p>
    <w:p w:rsidR="00560A23" w:rsidRDefault="00A94027" w:rsidP="00BD713A">
      <w:pPr>
        <w:pStyle w:val="ConsPlusTitle"/>
        <w:rPr>
          <w:rFonts w:ascii="Times New Roman" w:hAnsi="Times New Roman" w:cs="Times New Roman"/>
          <w:b w:val="0"/>
          <w:sz w:val="24"/>
          <w:szCs w:val="24"/>
        </w:rPr>
      </w:pPr>
      <w:r>
        <w:rPr>
          <w:rFonts w:ascii="Times New Roman" w:hAnsi="Times New Roman" w:cs="Times New Roman"/>
          <w:b w:val="0"/>
          <w:sz w:val="24"/>
          <w:szCs w:val="24"/>
        </w:rPr>
        <w:t>осуществлени</w:t>
      </w:r>
      <w:r w:rsidR="00560A23">
        <w:rPr>
          <w:rFonts w:ascii="Times New Roman" w:hAnsi="Times New Roman" w:cs="Times New Roman"/>
          <w:b w:val="0"/>
          <w:sz w:val="24"/>
          <w:szCs w:val="24"/>
        </w:rPr>
        <w:t xml:space="preserve">ю </w:t>
      </w:r>
      <w:r>
        <w:rPr>
          <w:rFonts w:ascii="Times New Roman" w:hAnsi="Times New Roman" w:cs="Times New Roman"/>
          <w:b w:val="0"/>
          <w:sz w:val="24"/>
          <w:szCs w:val="24"/>
        </w:rPr>
        <w:t xml:space="preserve"> </w:t>
      </w:r>
      <w:r w:rsidR="00BD713A">
        <w:rPr>
          <w:rFonts w:ascii="Times New Roman" w:hAnsi="Times New Roman" w:cs="Times New Roman"/>
          <w:b w:val="0"/>
          <w:sz w:val="24"/>
          <w:szCs w:val="24"/>
        </w:rPr>
        <w:t>муниципального</w:t>
      </w:r>
      <w:r w:rsidR="00560A23">
        <w:rPr>
          <w:rFonts w:ascii="Times New Roman" w:hAnsi="Times New Roman" w:cs="Times New Roman"/>
          <w:b w:val="0"/>
          <w:sz w:val="24"/>
          <w:szCs w:val="24"/>
        </w:rPr>
        <w:t xml:space="preserve"> </w:t>
      </w:r>
      <w:r w:rsidR="00BD713A">
        <w:rPr>
          <w:rFonts w:ascii="Times New Roman" w:hAnsi="Times New Roman" w:cs="Times New Roman"/>
          <w:b w:val="0"/>
          <w:sz w:val="24"/>
          <w:szCs w:val="24"/>
        </w:rPr>
        <w:t>жилищного контроля</w:t>
      </w:r>
    </w:p>
    <w:p w:rsidR="00BD713A" w:rsidRDefault="00BD713A" w:rsidP="00BD713A">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 на территории Большеулуйского сельсовета</w:t>
      </w:r>
    </w:p>
    <w:p w:rsidR="00BD713A" w:rsidRDefault="00BD713A" w:rsidP="00BD713A">
      <w:pPr>
        <w:pStyle w:val="ConsPlusTitle"/>
        <w:rPr>
          <w:rFonts w:ascii="Times New Roman" w:hAnsi="Times New Roman" w:cs="Times New Roman"/>
          <w:b w:val="0"/>
          <w:sz w:val="24"/>
          <w:szCs w:val="24"/>
        </w:rPr>
      </w:pPr>
    </w:p>
    <w:p w:rsidR="00BD713A" w:rsidRDefault="00BD713A" w:rsidP="00BD713A">
      <w:pPr>
        <w:pStyle w:val="ConsPlusNormal"/>
        <w:jc w:val="center"/>
      </w:pPr>
    </w:p>
    <w:p w:rsidR="00BD713A" w:rsidRDefault="00BD713A" w:rsidP="00BD713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F3665">
        <w:rPr>
          <w:rFonts w:ascii="Times New Roman" w:hAnsi="Times New Roman" w:cs="Times New Roman"/>
          <w:b w:val="0"/>
          <w:sz w:val="28"/>
          <w:szCs w:val="28"/>
        </w:rPr>
        <w:tab/>
      </w:r>
      <w:proofErr w:type="gramStart"/>
      <w:r>
        <w:rPr>
          <w:rFonts w:ascii="Times New Roman" w:hAnsi="Times New Roman" w:cs="Times New Roman"/>
          <w:b w:val="0"/>
          <w:sz w:val="28"/>
          <w:szCs w:val="28"/>
        </w:rPr>
        <w:t xml:space="preserve">В целях осуществления муниципального жилищного контроля,  обеспечения условий для осуществления гражданами прав по владению и пользованию муниципальными жилыми помещениями на территории Большеулуйского сельсовета в соответствии с Жилищным </w:t>
      </w:r>
      <w:hyperlink r:id="rId5" w:tooltip="&quot;Жилищный кодекс Российской Федерации&quot; от 29.12.2004 N 188-ФЗ (ред. от 13.07.2015) (с изм. и доп., вступ. в силу с 30.08.2015){КонсультантПлюс}" w:history="1">
        <w:r w:rsidRPr="000F3665">
          <w:rPr>
            <w:rFonts w:ascii="Times New Roman" w:hAnsi="Times New Roman" w:cs="Times New Roman"/>
            <w:b w:val="0"/>
            <w:sz w:val="28"/>
            <w:szCs w:val="28"/>
          </w:rPr>
          <w:t>кодексом</w:t>
        </w:r>
      </w:hyperlink>
      <w:r>
        <w:rPr>
          <w:rFonts w:ascii="Times New Roman" w:hAnsi="Times New Roman" w:cs="Times New Roman"/>
          <w:b w:val="0"/>
          <w:sz w:val="28"/>
          <w:szCs w:val="28"/>
        </w:rPr>
        <w:t xml:space="preserve"> Российской Федерации, Федеральными законами от 06.10.2003 </w:t>
      </w:r>
      <w:hyperlink r:id="rId6" w:tooltip="Федеральный закон от 06.10.2003 N 131-ФЗ (ред. от 03.11.2015) &quot;Об общих принципах организации местного самоуправления в Российской Федерации&quot;{КонсультантПлюс}" w:history="1">
        <w:r w:rsidR="000F3665">
          <w:rPr>
            <w:rFonts w:ascii="Times New Roman" w:hAnsi="Times New Roman" w:cs="Times New Roman"/>
            <w:b w:val="0"/>
            <w:sz w:val="28"/>
            <w:szCs w:val="28"/>
          </w:rPr>
          <w:t>№</w:t>
        </w:r>
        <w:r w:rsidRPr="000F3665">
          <w:rPr>
            <w:rFonts w:ascii="Times New Roman" w:hAnsi="Times New Roman" w:cs="Times New Roman"/>
            <w:b w:val="0"/>
            <w:sz w:val="28"/>
            <w:szCs w:val="28"/>
          </w:rPr>
          <w:t xml:space="preserve"> 131-ФЗ</w:t>
        </w:r>
      </w:hyperlink>
      <w:r>
        <w:rPr>
          <w:rFonts w:ascii="Times New Roman" w:hAnsi="Times New Roman" w:cs="Times New Roman"/>
          <w:b w:val="0"/>
          <w:sz w:val="28"/>
          <w:szCs w:val="28"/>
        </w:rPr>
        <w:t xml:space="preserve"> "Об общих принципах организации местного самоуправления в Российской Федерации", от 26.12.2008 </w:t>
      </w:r>
      <w:hyperlink r:id="rId7" w:tooltip="Федеральный закон от 26.12.2008 N 294-ФЗ (ред. от 13.07.2015, с изм. от 03.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 w:history="1">
        <w:r w:rsidR="000F3665">
          <w:rPr>
            <w:rFonts w:ascii="Times New Roman" w:hAnsi="Times New Roman" w:cs="Times New Roman"/>
            <w:b w:val="0"/>
            <w:sz w:val="28"/>
            <w:szCs w:val="28"/>
          </w:rPr>
          <w:t>№</w:t>
        </w:r>
        <w:r w:rsidRPr="000F3665">
          <w:rPr>
            <w:rFonts w:ascii="Times New Roman" w:hAnsi="Times New Roman" w:cs="Times New Roman"/>
            <w:b w:val="0"/>
            <w:sz w:val="28"/>
            <w:szCs w:val="28"/>
          </w:rPr>
          <w:t xml:space="preserve"> 294-ФЗ</w:t>
        </w:r>
      </w:hyperlink>
      <w:r>
        <w:rPr>
          <w:rFonts w:ascii="Times New Roman" w:hAnsi="Times New Roman" w:cs="Times New Roman"/>
          <w:b w:val="0"/>
          <w:sz w:val="28"/>
          <w:szCs w:val="28"/>
        </w:rPr>
        <w:t xml:space="preserve"> "О защите прав юридических лиц и индивидуальных предпринимателей при осуществлении государственного контроля (надзора</w:t>
      </w:r>
      <w:proofErr w:type="gramEnd"/>
      <w:r>
        <w:rPr>
          <w:rFonts w:ascii="Times New Roman" w:hAnsi="Times New Roman" w:cs="Times New Roman"/>
          <w:b w:val="0"/>
          <w:sz w:val="28"/>
          <w:szCs w:val="28"/>
        </w:rPr>
        <w:t xml:space="preserve">) и муниципального контроля", </w:t>
      </w:r>
      <w:hyperlink r:id="rId8" w:tooltip="Закон Красноярского края от 07.02.2013 N 4-1047 &quot;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quot; (подписан Губернатором Красноярского края 18.02." w:history="1">
        <w:r w:rsidRPr="000F3665">
          <w:rPr>
            <w:rFonts w:ascii="Times New Roman" w:hAnsi="Times New Roman" w:cs="Times New Roman"/>
            <w:b w:val="0"/>
            <w:sz w:val="28"/>
            <w:szCs w:val="28"/>
          </w:rPr>
          <w:t>Законом</w:t>
        </w:r>
      </w:hyperlink>
      <w:r>
        <w:rPr>
          <w:rFonts w:ascii="Times New Roman" w:hAnsi="Times New Roman" w:cs="Times New Roman"/>
          <w:b w:val="0"/>
          <w:sz w:val="28"/>
          <w:szCs w:val="28"/>
        </w:rPr>
        <w:t xml:space="preserve"> Кр</w:t>
      </w:r>
      <w:r w:rsidR="000F3665">
        <w:rPr>
          <w:rFonts w:ascii="Times New Roman" w:hAnsi="Times New Roman" w:cs="Times New Roman"/>
          <w:b w:val="0"/>
          <w:sz w:val="28"/>
          <w:szCs w:val="28"/>
        </w:rPr>
        <w:t>асноярского края от 07.02.2013 №</w:t>
      </w:r>
      <w:r>
        <w:rPr>
          <w:rFonts w:ascii="Times New Roman" w:hAnsi="Times New Roman" w:cs="Times New Roman"/>
          <w:b w:val="0"/>
          <w:sz w:val="28"/>
          <w:szCs w:val="28"/>
        </w:rPr>
        <w:t xml:space="preserve">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руководствуясь   статьей 32 Устава Большеулуйского сельсовета</w:t>
      </w:r>
      <w:r w:rsidR="000F3665">
        <w:rPr>
          <w:rFonts w:ascii="Times New Roman" w:hAnsi="Times New Roman" w:cs="Times New Roman"/>
          <w:b w:val="0"/>
          <w:sz w:val="28"/>
          <w:szCs w:val="28"/>
        </w:rPr>
        <w:t>,</w:t>
      </w:r>
    </w:p>
    <w:p w:rsidR="00BD713A" w:rsidRDefault="00BD713A" w:rsidP="00BD713A">
      <w:pPr>
        <w:autoSpaceDN w:val="0"/>
        <w:spacing w:after="0" w:line="240" w:lineRule="auto"/>
        <w:rPr>
          <w:rFonts w:ascii="Times New Roman" w:hAnsi="Times New Roman" w:cs="Times New Roman"/>
          <w:b/>
          <w:sz w:val="28"/>
          <w:szCs w:val="28"/>
        </w:rPr>
      </w:pPr>
      <w:r>
        <w:rPr>
          <w:rFonts w:ascii="Times New Roman" w:hAnsi="Times New Roman" w:cs="Times New Roman"/>
          <w:b/>
          <w:sz w:val="28"/>
          <w:szCs w:val="28"/>
        </w:rPr>
        <w:t>ПОСТАНОВЛЯЮ:</w:t>
      </w:r>
    </w:p>
    <w:p w:rsidR="00BD713A" w:rsidRDefault="00BD713A" w:rsidP="00BD713A">
      <w:pPr>
        <w:autoSpaceDN w:val="0"/>
        <w:spacing w:after="0" w:line="240" w:lineRule="auto"/>
        <w:jc w:val="both"/>
        <w:rPr>
          <w:rFonts w:ascii="Times New Roman" w:hAnsi="Times New Roman" w:cs="Times New Roman"/>
          <w:sz w:val="28"/>
          <w:szCs w:val="28"/>
        </w:rPr>
      </w:pPr>
    </w:p>
    <w:p w:rsidR="00BD713A" w:rsidRDefault="00BD713A" w:rsidP="00BD7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94027">
        <w:rPr>
          <w:rFonts w:ascii="Times New Roman" w:hAnsi="Times New Roman" w:cs="Times New Roman"/>
          <w:sz w:val="28"/>
          <w:szCs w:val="28"/>
        </w:rPr>
        <w:t xml:space="preserve">Утвердить административный регламент  </w:t>
      </w:r>
      <w:r w:rsidR="00A94027" w:rsidRPr="00BD713A">
        <w:rPr>
          <w:rFonts w:ascii="Times New Roman" w:hAnsi="Times New Roman" w:cs="Times New Roman"/>
          <w:sz w:val="28"/>
          <w:szCs w:val="28"/>
        </w:rPr>
        <w:t xml:space="preserve">по осуществлению муниципального жилищного контроля </w:t>
      </w:r>
      <w:r w:rsidR="00A94027">
        <w:rPr>
          <w:rFonts w:ascii="Times New Roman" w:hAnsi="Times New Roman" w:cs="Times New Roman"/>
          <w:sz w:val="28"/>
          <w:szCs w:val="28"/>
        </w:rPr>
        <w:t xml:space="preserve"> на территории Большеулуйского сельсовета  </w:t>
      </w:r>
      <w:r w:rsidRPr="00BD713A">
        <w:rPr>
          <w:rFonts w:ascii="Times New Roman" w:hAnsi="Times New Roman" w:cs="Times New Roman"/>
          <w:sz w:val="28"/>
          <w:szCs w:val="28"/>
        </w:rPr>
        <w:t>согласно приложению</w:t>
      </w:r>
      <w:r>
        <w:rPr>
          <w:rFonts w:ascii="Times New Roman" w:hAnsi="Times New Roman" w:cs="Times New Roman"/>
          <w:sz w:val="28"/>
          <w:szCs w:val="28"/>
        </w:rPr>
        <w:t>.</w:t>
      </w:r>
    </w:p>
    <w:p w:rsidR="000F3665" w:rsidRDefault="000F3665" w:rsidP="00BD7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постановления администрации Большеулуйского сельсовета:</w:t>
      </w:r>
    </w:p>
    <w:p w:rsidR="000F3665" w:rsidRDefault="000F3665" w:rsidP="00BD7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34 от 12.03.2014 «Об утверждении административного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Большеулуйского сельсовета»;</w:t>
      </w:r>
    </w:p>
    <w:p w:rsidR="000F3665" w:rsidRDefault="000F3665" w:rsidP="00BD7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35 от 12.03.2014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Большеулуйского сельсовета»;</w:t>
      </w:r>
    </w:p>
    <w:p w:rsidR="000F3665" w:rsidRDefault="000F3665" w:rsidP="000F3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141 от 11.11.2014</w:t>
      </w:r>
      <w:r w:rsidRPr="000F3665">
        <w:rPr>
          <w:rFonts w:ascii="Times New Roman" w:hAnsi="Times New Roman" w:cs="Times New Roman"/>
          <w:sz w:val="28"/>
          <w:szCs w:val="28"/>
        </w:rPr>
        <w:t xml:space="preserve"> </w:t>
      </w:r>
      <w:r>
        <w:rPr>
          <w:rFonts w:ascii="Times New Roman" w:hAnsi="Times New Roman" w:cs="Times New Roman"/>
          <w:sz w:val="28"/>
          <w:szCs w:val="28"/>
        </w:rPr>
        <w:t>«</w:t>
      </w:r>
      <w:r w:rsidRPr="000F3665">
        <w:rPr>
          <w:rFonts w:ascii="Times New Roman" w:hAnsi="Times New Roman" w:cs="Times New Roman"/>
          <w:sz w:val="28"/>
          <w:szCs w:val="28"/>
        </w:rPr>
        <w:t>О внесении изменений в административный регламент по осуществлению муниципального жилищного контроля</w:t>
      </w:r>
      <w:r>
        <w:rPr>
          <w:rFonts w:ascii="Times New Roman" w:hAnsi="Times New Roman" w:cs="Times New Roman"/>
          <w:sz w:val="28"/>
          <w:szCs w:val="28"/>
        </w:rPr>
        <w:t>»;</w:t>
      </w:r>
    </w:p>
    <w:p w:rsidR="00B84F51" w:rsidRPr="00B84F51" w:rsidRDefault="000F3665" w:rsidP="00B84F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00B84F51">
        <w:rPr>
          <w:rFonts w:ascii="Times New Roman" w:hAnsi="Times New Roman" w:cs="Times New Roman"/>
          <w:sz w:val="28"/>
          <w:szCs w:val="28"/>
        </w:rPr>
        <w:t>51 от 05.05.2015</w:t>
      </w:r>
      <w:r w:rsidR="00B84F51" w:rsidRPr="00B84F51">
        <w:rPr>
          <w:rFonts w:ascii="Times New Roman" w:hAnsi="Times New Roman" w:cs="Times New Roman"/>
          <w:sz w:val="28"/>
          <w:szCs w:val="28"/>
        </w:rPr>
        <w:t xml:space="preserve"> </w:t>
      </w:r>
      <w:r w:rsidR="00B84F51">
        <w:rPr>
          <w:rFonts w:ascii="Times New Roman" w:hAnsi="Times New Roman" w:cs="Times New Roman"/>
          <w:sz w:val="28"/>
          <w:szCs w:val="28"/>
        </w:rPr>
        <w:t>«</w:t>
      </w:r>
      <w:r w:rsidR="00B84F51" w:rsidRPr="00B84F51">
        <w:rPr>
          <w:rFonts w:ascii="Times New Roman" w:hAnsi="Times New Roman" w:cs="Times New Roman"/>
          <w:sz w:val="28"/>
          <w:szCs w:val="28"/>
        </w:rPr>
        <w:t>О внесении изменений в постановление от 12.03.2014 № 35</w:t>
      </w:r>
      <w:r w:rsidR="00B84F51">
        <w:rPr>
          <w:rFonts w:ascii="Times New Roman" w:hAnsi="Times New Roman" w:cs="Times New Roman"/>
          <w:sz w:val="28"/>
          <w:szCs w:val="28"/>
        </w:rPr>
        <w:t xml:space="preserve"> </w:t>
      </w:r>
      <w:r w:rsidR="00B84F51" w:rsidRPr="00B84F51">
        <w:rPr>
          <w:rFonts w:ascii="Times New Roman" w:hAnsi="Times New Roman" w:cs="Times New Roman"/>
          <w:sz w:val="28"/>
          <w:szCs w:val="28"/>
        </w:rPr>
        <w:t xml:space="preserve">«Об утверждении административного регламента    </w:t>
      </w:r>
      <w:r w:rsidR="00B84F51" w:rsidRPr="00B84F51">
        <w:rPr>
          <w:rFonts w:ascii="Times New Roman" w:hAnsi="Times New Roman" w:cs="Times New Roman"/>
          <w:sz w:val="28"/>
          <w:szCs w:val="28"/>
        </w:rPr>
        <w:lastRenderedPageBreak/>
        <w:t>исполнения муниципальной функции по проведению проверок юридических</w:t>
      </w:r>
      <w:r w:rsidR="00B84F51">
        <w:rPr>
          <w:rFonts w:ascii="Times New Roman" w:hAnsi="Times New Roman" w:cs="Times New Roman"/>
          <w:sz w:val="28"/>
          <w:szCs w:val="28"/>
        </w:rPr>
        <w:t xml:space="preserve"> </w:t>
      </w:r>
      <w:r w:rsidR="00B84F51" w:rsidRPr="00B84F51">
        <w:rPr>
          <w:rFonts w:ascii="Times New Roman" w:hAnsi="Times New Roman" w:cs="Times New Roman"/>
          <w:sz w:val="28"/>
          <w:szCs w:val="28"/>
        </w:rPr>
        <w:t>лиц  и индивидуальных предпринимателей при осуществлении муниципального жилищного контроля на территории Большеулуйского сельсовета»</w:t>
      </w:r>
      <w:r w:rsidR="00B84F51">
        <w:rPr>
          <w:rFonts w:ascii="Times New Roman" w:hAnsi="Times New Roman" w:cs="Times New Roman"/>
          <w:sz w:val="28"/>
          <w:szCs w:val="28"/>
        </w:rPr>
        <w:t>».</w:t>
      </w:r>
    </w:p>
    <w:p w:rsidR="00BD713A" w:rsidRPr="00BD713A" w:rsidRDefault="00BD713A" w:rsidP="000F3665">
      <w:pPr>
        <w:pStyle w:val="ConsPlusNormal"/>
        <w:ind w:firstLine="540"/>
        <w:jc w:val="both"/>
        <w:rPr>
          <w:rFonts w:ascii="Times New Roman" w:hAnsi="Times New Roman" w:cs="Times New Roman"/>
          <w:sz w:val="28"/>
          <w:szCs w:val="28"/>
        </w:rPr>
      </w:pPr>
      <w:r w:rsidRPr="00B84F51">
        <w:rPr>
          <w:rFonts w:ascii="Times New Roman" w:hAnsi="Times New Roman" w:cs="Times New Roman"/>
          <w:sz w:val="28"/>
          <w:szCs w:val="28"/>
        </w:rPr>
        <w:t>2</w:t>
      </w:r>
      <w:r w:rsidRPr="00BD713A">
        <w:rPr>
          <w:rFonts w:ascii="Times New Roman" w:hAnsi="Times New Roman" w:cs="Times New Roman"/>
          <w:sz w:val="28"/>
          <w:szCs w:val="28"/>
        </w:rPr>
        <w:t xml:space="preserve">. Постановление вступает в силу со дня подписания и подлежит размещению на официальном сайте муниципального образования Большеулуйский район в сети Интернет </w:t>
      </w:r>
      <w:proofErr w:type="spellStart"/>
      <w:r w:rsidRPr="00BD713A">
        <w:rPr>
          <w:rFonts w:ascii="Times New Roman" w:hAnsi="Times New Roman" w:cs="Times New Roman"/>
          <w:sz w:val="28"/>
          <w:szCs w:val="28"/>
        </w:rPr>
        <w:t>www.</w:t>
      </w:r>
      <w:hyperlink r:id="rId9" w:history="1">
        <w:r w:rsidRPr="000F3665">
          <w:rPr>
            <w:rFonts w:ascii="Times New Roman" w:hAnsi="Times New Roman" w:cs="Times New Roman"/>
            <w:sz w:val="28"/>
            <w:szCs w:val="28"/>
          </w:rPr>
          <w:t>buluy.achim.ru</w:t>
        </w:r>
        <w:proofErr w:type="spellEnd"/>
      </w:hyperlink>
      <w:r w:rsidRPr="00BD713A">
        <w:rPr>
          <w:rFonts w:ascii="Times New Roman" w:hAnsi="Times New Roman" w:cs="Times New Roman"/>
          <w:sz w:val="28"/>
          <w:szCs w:val="28"/>
        </w:rPr>
        <w:t xml:space="preserve"> в разделе  «Сельские советы», подраздел «Большеулуйский сельсовет».</w:t>
      </w:r>
    </w:p>
    <w:p w:rsidR="00BD713A" w:rsidRPr="00BD713A" w:rsidRDefault="00BD713A" w:rsidP="00BD713A">
      <w:pPr>
        <w:pStyle w:val="ConsPlusNormal"/>
        <w:jc w:val="both"/>
        <w:rPr>
          <w:rFonts w:ascii="Times New Roman" w:hAnsi="Times New Roman" w:cs="Times New Roman"/>
          <w:sz w:val="28"/>
          <w:szCs w:val="28"/>
        </w:rPr>
      </w:pPr>
    </w:p>
    <w:p w:rsidR="00BD713A" w:rsidRDefault="00BD713A" w:rsidP="00BD713A">
      <w:pPr>
        <w:tabs>
          <w:tab w:val="left" w:pos="993"/>
        </w:tabs>
        <w:autoSpaceDN w:val="0"/>
        <w:spacing w:after="0" w:line="240" w:lineRule="auto"/>
        <w:ind w:left="705"/>
        <w:jc w:val="both"/>
        <w:rPr>
          <w:rFonts w:ascii="Times New Roman" w:hAnsi="Times New Roman" w:cs="Times New Roman"/>
          <w:sz w:val="28"/>
          <w:szCs w:val="28"/>
        </w:rPr>
      </w:pPr>
    </w:p>
    <w:p w:rsidR="00BD713A" w:rsidRDefault="00BD713A" w:rsidP="00BD713A">
      <w:pPr>
        <w:spacing w:after="0" w:line="240" w:lineRule="auto"/>
        <w:rPr>
          <w:rFonts w:ascii="Times New Roman" w:hAnsi="Times New Roman" w:cs="Times New Roman"/>
          <w:sz w:val="28"/>
          <w:szCs w:val="28"/>
        </w:rPr>
      </w:pPr>
    </w:p>
    <w:p w:rsidR="00BD713A" w:rsidRDefault="00BD713A" w:rsidP="00BD713A">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Большеулуйского сельсовета                                        И.Н. </w:t>
      </w:r>
      <w:proofErr w:type="spellStart"/>
      <w:r>
        <w:rPr>
          <w:rFonts w:ascii="Times New Roman" w:hAnsi="Times New Roman" w:cs="Times New Roman"/>
          <w:sz w:val="28"/>
          <w:szCs w:val="28"/>
        </w:rPr>
        <w:t>Арахланова</w:t>
      </w:r>
      <w:proofErr w:type="spellEnd"/>
    </w:p>
    <w:p w:rsidR="00E23F41" w:rsidRDefault="00E23F41"/>
    <w:p w:rsidR="005C1A5A" w:rsidRDefault="005C1A5A"/>
    <w:p w:rsidR="005C1A5A" w:rsidRDefault="005C1A5A"/>
    <w:p w:rsidR="00B84F51" w:rsidRDefault="00B84F51">
      <w:r>
        <w:br w:type="page"/>
      </w:r>
    </w:p>
    <w:p w:rsidR="005C1A5A" w:rsidRPr="00B84F51" w:rsidRDefault="00B84F51" w:rsidP="005C1A5A">
      <w:pPr>
        <w:pStyle w:val="ConsPlusNormal"/>
        <w:jc w:val="right"/>
        <w:outlineLvl w:val="0"/>
        <w:rPr>
          <w:rFonts w:ascii="Times New Roman" w:hAnsi="Times New Roman" w:cs="Times New Roman"/>
        </w:rPr>
      </w:pPr>
      <w:r w:rsidRPr="00B84F51">
        <w:rPr>
          <w:rFonts w:ascii="Times New Roman" w:hAnsi="Times New Roman" w:cs="Times New Roman"/>
        </w:rPr>
        <w:lastRenderedPageBreak/>
        <w:t>П</w:t>
      </w:r>
      <w:r w:rsidR="005C1A5A" w:rsidRPr="00B84F51">
        <w:rPr>
          <w:rFonts w:ascii="Times New Roman" w:hAnsi="Times New Roman" w:cs="Times New Roman"/>
        </w:rPr>
        <w:t xml:space="preserve">риложение </w:t>
      </w:r>
    </w:p>
    <w:p w:rsidR="005C1A5A" w:rsidRDefault="005C1A5A" w:rsidP="005C1A5A">
      <w:pPr>
        <w:pStyle w:val="ConsPlusNormal"/>
        <w:jc w:val="right"/>
        <w:rPr>
          <w:rFonts w:ascii="Times New Roman" w:hAnsi="Times New Roman" w:cs="Times New Roman"/>
        </w:rPr>
      </w:pPr>
      <w:r w:rsidRPr="00B84F51">
        <w:rPr>
          <w:rFonts w:ascii="Times New Roman" w:hAnsi="Times New Roman" w:cs="Times New Roman"/>
        </w:rPr>
        <w:t xml:space="preserve">к постановлению </w:t>
      </w:r>
    </w:p>
    <w:p w:rsidR="00B84F51" w:rsidRPr="00B84F51" w:rsidRDefault="00A90739" w:rsidP="005C1A5A">
      <w:pPr>
        <w:pStyle w:val="ConsPlusNormal"/>
        <w:jc w:val="right"/>
        <w:rPr>
          <w:rFonts w:ascii="Times New Roman" w:hAnsi="Times New Roman" w:cs="Times New Roman"/>
        </w:rPr>
      </w:pPr>
      <w:r>
        <w:rPr>
          <w:rFonts w:ascii="Times New Roman" w:hAnsi="Times New Roman" w:cs="Times New Roman"/>
        </w:rPr>
        <w:t>№ 124 от 18.05.2016</w:t>
      </w:r>
    </w:p>
    <w:p w:rsidR="005C1A5A" w:rsidRPr="005C1A5A" w:rsidRDefault="005C1A5A" w:rsidP="005C1A5A">
      <w:pPr>
        <w:pStyle w:val="ConsPlusNormal"/>
        <w:jc w:val="right"/>
        <w:rPr>
          <w:rFonts w:ascii="Times New Roman" w:hAnsi="Times New Roman" w:cs="Times New Roman"/>
          <w:sz w:val="24"/>
          <w:szCs w:val="24"/>
        </w:rPr>
      </w:pPr>
    </w:p>
    <w:p w:rsidR="005C1A5A" w:rsidRPr="00140D21" w:rsidRDefault="005C1A5A" w:rsidP="005C1A5A">
      <w:pPr>
        <w:pStyle w:val="ConsPlusTitle"/>
        <w:jc w:val="center"/>
        <w:rPr>
          <w:rFonts w:ascii="Times New Roman" w:hAnsi="Times New Roman" w:cs="Times New Roman"/>
          <w:sz w:val="24"/>
          <w:szCs w:val="24"/>
        </w:rPr>
      </w:pPr>
      <w:bookmarkStart w:id="0" w:name="Par27"/>
      <w:bookmarkEnd w:id="0"/>
      <w:r w:rsidRPr="00140D21">
        <w:rPr>
          <w:rFonts w:ascii="Times New Roman" w:hAnsi="Times New Roman" w:cs="Times New Roman"/>
          <w:sz w:val="24"/>
          <w:szCs w:val="24"/>
        </w:rPr>
        <w:t>АДМИНИСТРАТИВНЫЙ РЕГЛАМЕНТ</w:t>
      </w:r>
    </w:p>
    <w:p w:rsidR="005C1A5A" w:rsidRPr="00140D21" w:rsidRDefault="005C1A5A" w:rsidP="005C1A5A">
      <w:pPr>
        <w:pStyle w:val="ConsPlusTitle"/>
        <w:jc w:val="center"/>
        <w:rPr>
          <w:rFonts w:ascii="Times New Roman" w:hAnsi="Times New Roman" w:cs="Times New Roman"/>
          <w:sz w:val="24"/>
          <w:szCs w:val="24"/>
        </w:rPr>
      </w:pPr>
      <w:r w:rsidRPr="00140D21">
        <w:rPr>
          <w:rFonts w:ascii="Times New Roman" w:hAnsi="Times New Roman" w:cs="Times New Roman"/>
          <w:sz w:val="24"/>
          <w:szCs w:val="24"/>
        </w:rPr>
        <w:t xml:space="preserve">ПО  ОСУЩЕСТВЛЕНИЮ </w:t>
      </w:r>
      <w:proofErr w:type="gramStart"/>
      <w:r w:rsidRPr="00140D21">
        <w:rPr>
          <w:rFonts w:ascii="Times New Roman" w:hAnsi="Times New Roman" w:cs="Times New Roman"/>
          <w:sz w:val="24"/>
          <w:szCs w:val="24"/>
        </w:rPr>
        <w:t>МУНИЦИПАЛЬНОГО</w:t>
      </w:r>
      <w:proofErr w:type="gramEnd"/>
      <w:r w:rsidRPr="00140D21">
        <w:rPr>
          <w:rFonts w:ascii="Times New Roman" w:hAnsi="Times New Roman" w:cs="Times New Roman"/>
          <w:sz w:val="24"/>
          <w:szCs w:val="24"/>
        </w:rPr>
        <w:t xml:space="preserve"> ЖИЛИЩНОГО</w:t>
      </w:r>
    </w:p>
    <w:p w:rsidR="005C1A5A" w:rsidRPr="00140D21" w:rsidRDefault="005C1A5A" w:rsidP="005C1A5A">
      <w:pPr>
        <w:pStyle w:val="ConsPlusTitle"/>
        <w:jc w:val="center"/>
        <w:rPr>
          <w:rFonts w:ascii="Times New Roman" w:hAnsi="Times New Roman" w:cs="Times New Roman"/>
          <w:sz w:val="24"/>
          <w:szCs w:val="24"/>
        </w:rPr>
      </w:pPr>
      <w:r w:rsidRPr="00140D21">
        <w:rPr>
          <w:rFonts w:ascii="Times New Roman" w:hAnsi="Times New Roman" w:cs="Times New Roman"/>
          <w:sz w:val="24"/>
          <w:szCs w:val="24"/>
        </w:rPr>
        <w:t xml:space="preserve">КОНТРОЛЯ </w:t>
      </w:r>
      <w:r w:rsidR="00B84F51">
        <w:rPr>
          <w:rFonts w:ascii="Times New Roman" w:hAnsi="Times New Roman" w:cs="Times New Roman"/>
          <w:sz w:val="24"/>
          <w:szCs w:val="24"/>
        </w:rPr>
        <w:t>НА</w:t>
      </w:r>
      <w:r w:rsidRPr="00140D21">
        <w:rPr>
          <w:rFonts w:ascii="Times New Roman" w:hAnsi="Times New Roman" w:cs="Times New Roman"/>
          <w:sz w:val="24"/>
          <w:szCs w:val="24"/>
        </w:rPr>
        <w:t xml:space="preserve"> </w:t>
      </w:r>
      <w:r w:rsidR="00140D21" w:rsidRPr="00140D21">
        <w:rPr>
          <w:rFonts w:ascii="Times New Roman" w:hAnsi="Times New Roman" w:cs="Times New Roman"/>
          <w:sz w:val="24"/>
          <w:szCs w:val="24"/>
        </w:rPr>
        <w:t>ТЕРРИТОРИИ БОЛЬШЕУЛУЙСКОГО СЕЛЬСОВЕТА</w:t>
      </w:r>
      <w:r w:rsidRPr="00140D21">
        <w:rPr>
          <w:rFonts w:ascii="Times New Roman" w:hAnsi="Times New Roman" w:cs="Times New Roman"/>
          <w:sz w:val="24"/>
          <w:szCs w:val="24"/>
        </w:rPr>
        <w:t xml:space="preserve"> </w:t>
      </w:r>
    </w:p>
    <w:p w:rsidR="005C1A5A" w:rsidRPr="00140D21" w:rsidRDefault="005C1A5A" w:rsidP="005C1A5A">
      <w:pPr>
        <w:pStyle w:val="ConsPlusNormal"/>
        <w:jc w:val="center"/>
        <w:outlineLvl w:val="1"/>
        <w:rPr>
          <w:b/>
          <w:sz w:val="24"/>
          <w:szCs w:val="24"/>
        </w:rPr>
      </w:pPr>
    </w:p>
    <w:p w:rsidR="005C1A5A" w:rsidRPr="00B84F51" w:rsidRDefault="005C1A5A" w:rsidP="005C1A5A">
      <w:pPr>
        <w:pStyle w:val="ConsPlusNormal"/>
        <w:jc w:val="center"/>
        <w:outlineLvl w:val="1"/>
        <w:rPr>
          <w:rFonts w:ascii="Times New Roman" w:hAnsi="Times New Roman" w:cs="Times New Roman"/>
          <w:sz w:val="24"/>
          <w:szCs w:val="24"/>
        </w:rPr>
      </w:pPr>
      <w:r w:rsidRPr="00B84F51">
        <w:rPr>
          <w:rFonts w:ascii="Times New Roman" w:hAnsi="Times New Roman" w:cs="Times New Roman"/>
          <w:sz w:val="24"/>
          <w:szCs w:val="24"/>
        </w:rPr>
        <w:t>1. ОБЩИЕ ПОЛОЖЕНИЯ</w:t>
      </w:r>
    </w:p>
    <w:p w:rsidR="005C1A5A" w:rsidRDefault="005C1A5A" w:rsidP="005C1A5A">
      <w:pPr>
        <w:pStyle w:val="ConsPlusNormal"/>
        <w:jc w:val="center"/>
      </w:pP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 Административный регламент (далее - Регламент) по осуществление муниципального жилищного контроля на территории Большеулуйского сельсовета разработан в соответствии с законодательством.</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1.2. </w:t>
      </w:r>
      <w:proofErr w:type="gramStart"/>
      <w:r w:rsidRPr="00140D21">
        <w:rPr>
          <w:rFonts w:ascii="Times New Roman" w:hAnsi="Times New Roman" w:cs="Times New Roman"/>
          <w:sz w:val="24"/>
          <w:szCs w:val="24"/>
        </w:rPr>
        <w:t>Настоящий Регламент определяет сроки, порядок исполнения последовательность административных процедур исполнения муниципальной функции "Осуществление муниципального жилищного контроля на территории Большеулуйского сельсовета " (далее - муниципальная функция), порядок взаимодействия с физическими и юридическими лицами при исполнении муниципальной функции, формы контроля за исполнением Регламента, досудебный (внесудебный) порядок обжалования решений и действий (бездействия) органа, осуществляющего муниципальную функцию.</w:t>
      </w:r>
      <w:proofErr w:type="gramEnd"/>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1.3. Исполнение муниципальной функции осуществляет администрация Большеулуйского сельсовета (далее - Исполнитель) </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1.4. Исполнение муниципальной функции осуществляется в соответствии </w:t>
      </w:r>
      <w:proofErr w:type="gramStart"/>
      <w:r w:rsidRPr="00140D21">
        <w:rPr>
          <w:rFonts w:ascii="Times New Roman" w:hAnsi="Times New Roman" w:cs="Times New Roman"/>
          <w:sz w:val="24"/>
          <w:szCs w:val="24"/>
        </w:rPr>
        <w:t>с</w:t>
      </w:r>
      <w:proofErr w:type="gramEnd"/>
      <w:r w:rsidRPr="00140D21">
        <w:rPr>
          <w:rFonts w:ascii="Times New Roman" w:hAnsi="Times New Roman" w:cs="Times New Roman"/>
          <w:sz w:val="24"/>
          <w:szCs w:val="24"/>
        </w:rPr>
        <w:t>:</w:t>
      </w:r>
    </w:p>
    <w:p w:rsidR="005C1A5A" w:rsidRPr="00B84F51" w:rsidRDefault="005C1A5A" w:rsidP="005C1A5A">
      <w:pPr>
        <w:pStyle w:val="ConsPlusNormal"/>
        <w:ind w:firstLine="540"/>
        <w:jc w:val="both"/>
        <w:rPr>
          <w:rFonts w:ascii="Times New Roman" w:hAnsi="Times New Roman" w:cs="Times New Roman"/>
          <w:color w:val="000000" w:themeColor="text1"/>
          <w:sz w:val="24"/>
          <w:szCs w:val="24"/>
        </w:rPr>
      </w:pPr>
      <w:r w:rsidRPr="00B84F51">
        <w:rPr>
          <w:rFonts w:ascii="Times New Roman" w:hAnsi="Times New Roman" w:cs="Times New Roman"/>
          <w:color w:val="000000" w:themeColor="text1"/>
          <w:sz w:val="24"/>
          <w:szCs w:val="24"/>
        </w:rPr>
        <w:t xml:space="preserve">-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B84F51">
          <w:rPr>
            <w:rFonts w:ascii="Times New Roman" w:hAnsi="Times New Roman" w:cs="Times New Roman"/>
            <w:color w:val="000000" w:themeColor="text1"/>
            <w:sz w:val="24"/>
            <w:szCs w:val="24"/>
          </w:rPr>
          <w:t>Конституция</w:t>
        </w:r>
      </w:hyperlink>
      <w:r w:rsidRPr="00B84F51">
        <w:rPr>
          <w:rFonts w:ascii="Times New Roman" w:hAnsi="Times New Roman" w:cs="Times New Roman"/>
          <w:color w:val="000000" w:themeColor="text1"/>
          <w:sz w:val="24"/>
          <w:szCs w:val="24"/>
        </w:rPr>
        <w:t xml:space="preserve"> Российской Федерации;</w:t>
      </w:r>
    </w:p>
    <w:p w:rsidR="005C1A5A" w:rsidRPr="00B84F51" w:rsidRDefault="005C1A5A" w:rsidP="005C1A5A">
      <w:pPr>
        <w:pStyle w:val="ConsPlusNormal"/>
        <w:ind w:firstLine="540"/>
        <w:jc w:val="both"/>
        <w:rPr>
          <w:rFonts w:ascii="Times New Roman" w:hAnsi="Times New Roman" w:cs="Times New Roman"/>
          <w:color w:val="000000" w:themeColor="text1"/>
          <w:sz w:val="24"/>
          <w:szCs w:val="24"/>
        </w:rPr>
      </w:pPr>
      <w:r w:rsidRPr="00B84F51">
        <w:rPr>
          <w:rFonts w:ascii="Times New Roman" w:hAnsi="Times New Roman" w:cs="Times New Roman"/>
          <w:color w:val="000000" w:themeColor="text1"/>
          <w:sz w:val="24"/>
          <w:szCs w:val="24"/>
        </w:rPr>
        <w:t xml:space="preserve">- Жилищный </w:t>
      </w:r>
      <w:hyperlink r:id="rId11" w:tooltip="&quot;Жилищный кодекс Российской Федерации&quot; от 29.12.2004 N 188-ФЗ (ред. от 31.01.2016){КонсультантПлюс}" w:history="1">
        <w:r w:rsidRPr="00B84F51">
          <w:rPr>
            <w:rFonts w:ascii="Times New Roman" w:hAnsi="Times New Roman" w:cs="Times New Roman"/>
            <w:color w:val="000000" w:themeColor="text1"/>
            <w:sz w:val="24"/>
            <w:szCs w:val="24"/>
          </w:rPr>
          <w:t>кодекс</w:t>
        </w:r>
      </w:hyperlink>
      <w:r w:rsidRPr="00B84F51">
        <w:rPr>
          <w:rFonts w:ascii="Times New Roman" w:hAnsi="Times New Roman" w:cs="Times New Roman"/>
          <w:color w:val="000000" w:themeColor="text1"/>
          <w:sz w:val="24"/>
          <w:szCs w:val="24"/>
        </w:rPr>
        <w:t xml:space="preserve"> Российской Федерации;</w:t>
      </w:r>
    </w:p>
    <w:p w:rsidR="005C1A5A" w:rsidRPr="00B84F51" w:rsidRDefault="005C1A5A" w:rsidP="005C1A5A">
      <w:pPr>
        <w:pStyle w:val="ConsPlusNormal"/>
        <w:ind w:firstLine="540"/>
        <w:jc w:val="both"/>
        <w:rPr>
          <w:rFonts w:ascii="Times New Roman" w:hAnsi="Times New Roman" w:cs="Times New Roman"/>
          <w:color w:val="000000" w:themeColor="text1"/>
          <w:sz w:val="24"/>
          <w:szCs w:val="24"/>
        </w:rPr>
      </w:pPr>
      <w:r w:rsidRPr="00B84F51">
        <w:rPr>
          <w:rFonts w:ascii="Times New Roman" w:hAnsi="Times New Roman" w:cs="Times New Roman"/>
          <w:color w:val="000000" w:themeColor="text1"/>
          <w:sz w:val="24"/>
          <w:szCs w:val="24"/>
        </w:rPr>
        <w:t xml:space="preserve">- Федеральный </w:t>
      </w:r>
      <w:hyperlink r:id="rId12" w:tooltip="Федеральный закон от 06.10.2003 N 131-ФЗ (ред. от 30.12.2015) &quot;Об общих принципах организации местного самоуправления в Российской Федерации&quot; (с изм. и доп., вступ. в силу с 01.01.2016){КонсультантПлюс}" w:history="1">
        <w:r w:rsidRPr="00B84F51">
          <w:rPr>
            <w:rFonts w:ascii="Times New Roman" w:hAnsi="Times New Roman" w:cs="Times New Roman"/>
            <w:color w:val="000000" w:themeColor="text1"/>
            <w:sz w:val="24"/>
            <w:szCs w:val="24"/>
          </w:rPr>
          <w:t>закон</w:t>
        </w:r>
      </w:hyperlink>
      <w:r w:rsidRPr="00B84F51">
        <w:rPr>
          <w:rFonts w:ascii="Times New Roman" w:hAnsi="Times New Roman" w:cs="Times New Roman"/>
          <w:color w:val="000000" w:themeColor="text1"/>
          <w:sz w:val="24"/>
          <w:szCs w:val="24"/>
        </w:rPr>
        <w:t xml:space="preserve"> от 06.10.2003 </w:t>
      </w:r>
      <w:r w:rsidR="00B84F51">
        <w:rPr>
          <w:rFonts w:ascii="Times New Roman" w:hAnsi="Times New Roman" w:cs="Times New Roman"/>
          <w:color w:val="000000" w:themeColor="text1"/>
          <w:sz w:val="24"/>
          <w:szCs w:val="24"/>
        </w:rPr>
        <w:t>№</w:t>
      </w:r>
      <w:r w:rsidRPr="00B84F51">
        <w:rPr>
          <w:rFonts w:ascii="Times New Roman" w:hAnsi="Times New Roman" w:cs="Times New Roman"/>
          <w:color w:val="000000" w:themeColor="text1"/>
          <w:sz w:val="24"/>
          <w:szCs w:val="24"/>
        </w:rPr>
        <w:t xml:space="preserve"> 131-ФЗ "Об общих принципах организации местного самоуправления в Российской Федерации";</w:t>
      </w:r>
    </w:p>
    <w:p w:rsidR="005C1A5A" w:rsidRPr="00B84F51" w:rsidRDefault="005C1A5A" w:rsidP="005C1A5A">
      <w:pPr>
        <w:pStyle w:val="ConsPlusNormal"/>
        <w:ind w:firstLine="540"/>
        <w:jc w:val="both"/>
        <w:rPr>
          <w:rFonts w:ascii="Times New Roman" w:hAnsi="Times New Roman" w:cs="Times New Roman"/>
          <w:color w:val="000000" w:themeColor="text1"/>
          <w:sz w:val="24"/>
          <w:szCs w:val="24"/>
        </w:rPr>
      </w:pPr>
      <w:r w:rsidRPr="00B84F51">
        <w:rPr>
          <w:rFonts w:ascii="Times New Roman" w:hAnsi="Times New Roman" w:cs="Times New Roman"/>
          <w:color w:val="000000" w:themeColor="text1"/>
          <w:sz w:val="24"/>
          <w:szCs w:val="24"/>
        </w:rPr>
        <w:t xml:space="preserve">- Федеральный </w:t>
      </w:r>
      <w:hyperlink r:id="rId13"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 w:history="1">
        <w:r w:rsidRPr="00B84F51">
          <w:rPr>
            <w:rFonts w:ascii="Times New Roman" w:hAnsi="Times New Roman" w:cs="Times New Roman"/>
            <w:color w:val="000000" w:themeColor="text1"/>
            <w:sz w:val="24"/>
            <w:szCs w:val="24"/>
          </w:rPr>
          <w:t>закон</w:t>
        </w:r>
      </w:hyperlink>
      <w:r w:rsidRPr="00B84F51">
        <w:rPr>
          <w:rFonts w:ascii="Times New Roman" w:hAnsi="Times New Roman" w:cs="Times New Roman"/>
          <w:color w:val="000000" w:themeColor="text1"/>
          <w:sz w:val="24"/>
          <w:szCs w:val="24"/>
        </w:rPr>
        <w:t xml:space="preserve"> от 26 декабря 2008 года </w:t>
      </w:r>
      <w:r w:rsidR="00B84F51">
        <w:rPr>
          <w:rFonts w:ascii="Times New Roman" w:hAnsi="Times New Roman" w:cs="Times New Roman"/>
          <w:color w:val="000000" w:themeColor="text1"/>
          <w:sz w:val="24"/>
          <w:szCs w:val="24"/>
        </w:rPr>
        <w:t>№</w:t>
      </w:r>
      <w:r w:rsidRPr="00B84F51">
        <w:rPr>
          <w:rFonts w:ascii="Times New Roman" w:hAnsi="Times New Roman" w:cs="Times New Roman"/>
          <w:color w:val="000000" w:themeColor="text1"/>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1A5A" w:rsidRPr="00B84F51" w:rsidRDefault="005C1A5A" w:rsidP="005C1A5A">
      <w:pPr>
        <w:pStyle w:val="ConsPlusNormal"/>
        <w:ind w:firstLine="540"/>
        <w:jc w:val="both"/>
        <w:rPr>
          <w:rFonts w:ascii="Times New Roman" w:hAnsi="Times New Roman" w:cs="Times New Roman"/>
          <w:color w:val="000000" w:themeColor="text1"/>
          <w:sz w:val="24"/>
          <w:szCs w:val="24"/>
        </w:rPr>
      </w:pPr>
      <w:r w:rsidRPr="00B84F51">
        <w:rPr>
          <w:rFonts w:ascii="Times New Roman" w:hAnsi="Times New Roman" w:cs="Times New Roman"/>
          <w:color w:val="000000" w:themeColor="text1"/>
          <w:sz w:val="24"/>
          <w:szCs w:val="24"/>
        </w:rPr>
        <w:t xml:space="preserve">- </w:t>
      </w:r>
      <w:hyperlink r:id="rId14" w:tooltip="Постановление Правительства РФ от 16.05.2011 N 373 (ред. от 23.01.2014) &quo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quot; (вместе с &quot;Правилами разраб" w:history="1">
        <w:r w:rsidRPr="00B84F51">
          <w:rPr>
            <w:rFonts w:ascii="Times New Roman" w:hAnsi="Times New Roman" w:cs="Times New Roman"/>
            <w:color w:val="000000" w:themeColor="text1"/>
            <w:sz w:val="24"/>
            <w:szCs w:val="24"/>
          </w:rPr>
          <w:t>Постановление</w:t>
        </w:r>
      </w:hyperlink>
      <w:r w:rsidRPr="00B84F51">
        <w:rPr>
          <w:rFonts w:ascii="Times New Roman" w:hAnsi="Times New Roman" w:cs="Times New Roman"/>
          <w:color w:val="000000" w:themeColor="text1"/>
          <w:sz w:val="24"/>
          <w:szCs w:val="24"/>
        </w:rPr>
        <w:t xml:space="preserve"> Правительства Российской Федерации от 16.05.2011 </w:t>
      </w:r>
      <w:r w:rsidR="00B84F51">
        <w:rPr>
          <w:rFonts w:ascii="Times New Roman" w:hAnsi="Times New Roman" w:cs="Times New Roman"/>
          <w:color w:val="000000" w:themeColor="text1"/>
          <w:sz w:val="24"/>
          <w:szCs w:val="24"/>
        </w:rPr>
        <w:t>№</w:t>
      </w:r>
      <w:r w:rsidRPr="00B84F51">
        <w:rPr>
          <w:rFonts w:ascii="Times New Roman" w:hAnsi="Times New Roman" w:cs="Times New Roman"/>
          <w:color w:val="000000" w:themeColor="text1"/>
          <w:sz w:val="24"/>
          <w:szCs w:val="24"/>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C1A5A" w:rsidRPr="00140D21" w:rsidRDefault="005C1A5A" w:rsidP="005C1A5A">
      <w:pPr>
        <w:pStyle w:val="ConsPlusNormal"/>
        <w:ind w:firstLine="540"/>
        <w:jc w:val="both"/>
        <w:rPr>
          <w:rFonts w:ascii="Times New Roman" w:hAnsi="Times New Roman" w:cs="Times New Roman"/>
          <w:sz w:val="24"/>
          <w:szCs w:val="24"/>
        </w:rPr>
      </w:pPr>
      <w:r w:rsidRPr="00B84F51">
        <w:rPr>
          <w:rFonts w:ascii="Times New Roman" w:hAnsi="Times New Roman" w:cs="Times New Roman"/>
          <w:color w:val="000000" w:themeColor="text1"/>
          <w:sz w:val="24"/>
          <w:szCs w:val="24"/>
        </w:rPr>
        <w:t xml:space="preserve">- </w:t>
      </w:r>
      <w:hyperlink r:id="rId15" w:tooltip="Закон Красноярского края от 07.02.2013 N 4-1047 &quot;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quot; (подписан Губернатором Красноярского края 18.02.2013)" w:history="1">
        <w:r w:rsidRPr="00B84F51">
          <w:rPr>
            <w:rFonts w:ascii="Times New Roman" w:hAnsi="Times New Roman" w:cs="Times New Roman"/>
            <w:color w:val="000000" w:themeColor="text1"/>
            <w:sz w:val="24"/>
            <w:szCs w:val="24"/>
          </w:rPr>
          <w:t>Закон</w:t>
        </w:r>
      </w:hyperlink>
      <w:r w:rsidRPr="00B84F51">
        <w:rPr>
          <w:rFonts w:ascii="Times New Roman" w:hAnsi="Times New Roman" w:cs="Times New Roman"/>
          <w:color w:val="000000" w:themeColor="text1"/>
          <w:sz w:val="24"/>
          <w:szCs w:val="24"/>
        </w:rPr>
        <w:t xml:space="preserve"> Красноярского края от 07.02.2013 </w:t>
      </w:r>
      <w:r w:rsidR="00B84F51">
        <w:rPr>
          <w:rFonts w:ascii="Times New Roman" w:hAnsi="Times New Roman" w:cs="Times New Roman"/>
          <w:color w:val="000000" w:themeColor="text1"/>
          <w:sz w:val="24"/>
          <w:szCs w:val="24"/>
        </w:rPr>
        <w:t>№</w:t>
      </w:r>
      <w:r w:rsidRPr="00B84F51">
        <w:rPr>
          <w:rFonts w:ascii="Times New Roman" w:hAnsi="Times New Roman" w:cs="Times New Roman"/>
          <w:color w:val="000000" w:themeColor="text1"/>
          <w:sz w:val="24"/>
          <w:szCs w:val="24"/>
        </w:rPr>
        <w:t xml:space="preserve"> 4-1047 "О муниципальном жилищном контроле и взаимодействии</w:t>
      </w:r>
      <w:r w:rsidRPr="00140D21">
        <w:rPr>
          <w:rFonts w:ascii="Times New Roman" w:hAnsi="Times New Roman" w:cs="Times New Roman"/>
          <w:sz w:val="24"/>
          <w:szCs w:val="24"/>
        </w:rPr>
        <w:t xml:space="preserve"> органа государственного жилищного надзора Красноярского края с органами муниципального жилищного контроля";</w:t>
      </w:r>
    </w:p>
    <w:p w:rsidR="005C1A5A" w:rsidRPr="00140D21" w:rsidRDefault="000028DF" w:rsidP="000028DF">
      <w:pPr>
        <w:pStyle w:val="ConsPlusTitle"/>
        <w:rPr>
          <w:rFonts w:ascii="Times New Roman" w:hAnsi="Times New Roman" w:cs="Times New Roman"/>
          <w:b w:val="0"/>
          <w:sz w:val="24"/>
          <w:szCs w:val="24"/>
        </w:rPr>
      </w:pPr>
      <w:r w:rsidRPr="00140D21">
        <w:rPr>
          <w:rFonts w:ascii="Times New Roman" w:hAnsi="Times New Roman" w:cs="Times New Roman"/>
          <w:b w:val="0"/>
          <w:sz w:val="24"/>
          <w:szCs w:val="24"/>
        </w:rPr>
        <w:t xml:space="preserve">        </w:t>
      </w:r>
      <w:r w:rsidR="005C1A5A" w:rsidRPr="00140D21">
        <w:rPr>
          <w:rFonts w:ascii="Times New Roman" w:hAnsi="Times New Roman" w:cs="Times New Roman"/>
          <w:b w:val="0"/>
          <w:sz w:val="24"/>
          <w:szCs w:val="24"/>
        </w:rPr>
        <w:t xml:space="preserve">- </w:t>
      </w:r>
      <w:r w:rsidRPr="00140D21">
        <w:rPr>
          <w:rFonts w:ascii="Times New Roman" w:hAnsi="Times New Roman" w:cs="Times New Roman"/>
          <w:b w:val="0"/>
          <w:sz w:val="24"/>
          <w:szCs w:val="24"/>
        </w:rPr>
        <w:t xml:space="preserve"> Постановления Главы Большеулуйского сельсовета «Об утверждении  порядка осуществления муниципального жилищного контроля на территории Большеулуйского сельсовета»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1.5. При исполнении муниципальной функции Исполнитель взаимодействует </w:t>
      </w:r>
      <w:proofErr w:type="gramStart"/>
      <w:r w:rsidRPr="00140D21">
        <w:rPr>
          <w:rFonts w:ascii="Times New Roman" w:hAnsi="Times New Roman" w:cs="Times New Roman"/>
          <w:sz w:val="24"/>
          <w:szCs w:val="24"/>
        </w:rPr>
        <w:t>с</w:t>
      </w:r>
      <w:proofErr w:type="gramEnd"/>
      <w:r w:rsidRPr="00140D21">
        <w:rPr>
          <w:rFonts w:ascii="Times New Roman" w:hAnsi="Times New Roman" w:cs="Times New Roman"/>
          <w:sz w:val="24"/>
          <w:szCs w:val="24"/>
        </w:rPr>
        <w:t>:</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органами прокуратуры в части согласования проведения внеплановой выездной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органами государственного контроля (надзора) и муниципального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1.6. Субъектами муниципального контроля (далее - Субъект контроля) являются юридические лица, индивидуальные предприниматели и граждане, осуществляющие использование муниципального жилищного фонда.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1.7. Предметом муниципального контроля (далее - Предмет контроля) является соблюдение Субъектами контроля обязательных требований, установленных в отношении муниципального жилищного фонда федеральными законами и законами Красноярского края, а также муниципальными правовыми актами.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1.8. Субъект контроля имеет право:</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1.8.1. Присутствовать при проведении мероприятий по муниципальному контролю и давать пояснения по вопросам, относящимся к предмету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lastRenderedPageBreak/>
        <w:t>1.8.2. Знакомиться с результатами проверки, получать документы и информацию, относящиеся к предмету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1.8.3. Обжаловать действия (бездействие) должностных лиц и результаты проверок.</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1.9. Субъект контроля обязан:</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1.9.1. Предоставлять по требованию лица, осуществляющего муниципальный контроль, информацию и документы, необходимые в ходе проведения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1.9.2. Устранять замечания, указанные в предписании об устранении выявленных нарушений законодательства, в сроки, установленные в предписании.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1.10. Воспрепятствование деятельности Инспектора при исполнении им обязанностей по осуществлению муниципального контроля влечет за собой привлечение к ответственности в соответствии с действующим законодательством.</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1.11. Права  Инспектора при осуществлении муниципального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1.11.1. проверять соблюдение Субъектами контроля законодательства в области использования муниципального жилищного фонда и требовать предоставления к проверке документов, связанных с целями, задачами и предметом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1.11.2. беспрепятственно, при предъявлении служебного удостоверения и копии распоряжения о назначении проверки, посещать муниципальные жилые помещения, а также проводить необходимые исследования, испытания, экспертизы, расследования.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1.11.3. запрашивать и получать на основании мотивированных письменных запросов информацию и документы, необходимые в ходе проведения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1.11.4. выдавать Субъектам контроля предписания об устранении выявленных нарушений законодательства.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1.11.5.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муниципальной функции, а также в установлении лиц, виновных в нарушении жилищного законодательства.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1.11.6. направлять в уполномоченные органы материалы, связанные с нарушением жилищного законодательства для решения вопросов о возбуждении уголовного дела по признакам преступлений.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1.11.7. обжаловать действия (бездействие), повлекшие за собой нарушение прав  Инспекторов, а также препятствующие исполнению им должностных обязанностей.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1.12. Обязанности  Инспекторов при осуществлении муниципального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1.12.1. своевременно и в полном объеме исполнять предоставленные в соответствии с действующим законодательством и настоящим Регламентом полномочия по предупреждению, выявлению и пресечению нарушений в области жилищного законодательства.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1.12.2. принимать в пределах своих полномочий необходимые меры к устранению и недопущению нарушений жилищного законодательства, в том числе проводить профилактическую работу по устранению обстоятельств, способствующих совершению таких нарушений.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1.12.3. оперативно рассматривать поступившие обращения органов государственной власти, органов местного самоуправления, физических и юридических лиц, содержащие сведения о нарушениях жилищного законодательства, принимать меры в пределах имеющихся полномочий.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1.12.4. соблюдать законодательство и не нарушать права и охраняемые законом интересы Субъектов контроля при осуществлении мероприятий по исполнению муниципальной функции.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1.12.5. соблюдать сроки уведомления Субъекта контроля о проведении проверки, сроки проведения проверок.</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1.12.6. проводить проверку только во время исполнения служебных обязанностей и при предъявлении служебного удостоверения, копии решения (приказа), а при проведении внеплановой проверки также копии документа о согласовании проведения внеплановой </w:t>
      </w:r>
      <w:r w:rsidRPr="00140D21">
        <w:rPr>
          <w:rFonts w:ascii="Times New Roman" w:hAnsi="Times New Roman" w:cs="Times New Roman"/>
          <w:sz w:val="24"/>
          <w:szCs w:val="24"/>
        </w:rPr>
        <w:lastRenderedPageBreak/>
        <w:t>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1.12.7. не препятствовать Субъектам контроля, а также их уполномоченным представителям,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1.12.8. составлять по результатам проверки акты проверок с обязательным ознакомлением с ними Субъектов контроля или их уполномоченных представителей.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1.12.9. не требовать от Субъектов контроля документы и иные сведения, предоставление которых не предусмотрено законодательством Российской Федерации.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1.12.10. доказывать обоснованность своих действий и решений при их обжаловании.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1.12.11. осуществлять мониторинг исполнения предписаний по вопросам соблюдения жилищного законодательства и устранения нарушений.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1.13. Результатом исполнения муниципальной функции является выявление, предупреждение и пресечение нарушения использования муниципального жилищного фонда, либо установление факта отсутствия нарушений. Результатом проверки является составление акта проверки и направление материалов проверки в органы, уполномоченные привлекать к административной ответственности.</w:t>
      </w:r>
    </w:p>
    <w:p w:rsidR="005C1A5A" w:rsidRPr="00140D21" w:rsidRDefault="005C1A5A" w:rsidP="005C1A5A">
      <w:pPr>
        <w:pStyle w:val="ConsPlusNormal"/>
        <w:ind w:firstLine="540"/>
        <w:jc w:val="both"/>
        <w:rPr>
          <w:rFonts w:ascii="Times New Roman" w:hAnsi="Times New Roman" w:cs="Times New Roman"/>
          <w:sz w:val="24"/>
          <w:szCs w:val="24"/>
        </w:rPr>
      </w:pPr>
    </w:p>
    <w:p w:rsidR="000028DF" w:rsidRPr="00140D21" w:rsidRDefault="000028DF" w:rsidP="005C1A5A">
      <w:pPr>
        <w:pStyle w:val="ConsPlusNormal"/>
        <w:jc w:val="center"/>
        <w:outlineLvl w:val="1"/>
        <w:rPr>
          <w:rFonts w:ascii="Times New Roman" w:hAnsi="Times New Roman" w:cs="Times New Roman"/>
          <w:sz w:val="24"/>
          <w:szCs w:val="24"/>
        </w:rPr>
      </w:pPr>
    </w:p>
    <w:p w:rsidR="005C1A5A" w:rsidRPr="00140D21" w:rsidRDefault="005C1A5A" w:rsidP="005C1A5A">
      <w:pPr>
        <w:pStyle w:val="ConsPlusNormal"/>
        <w:jc w:val="center"/>
        <w:outlineLvl w:val="1"/>
        <w:rPr>
          <w:rFonts w:ascii="Times New Roman" w:hAnsi="Times New Roman" w:cs="Times New Roman"/>
          <w:b/>
          <w:sz w:val="24"/>
          <w:szCs w:val="24"/>
        </w:rPr>
      </w:pPr>
      <w:r w:rsidRPr="00140D21">
        <w:rPr>
          <w:rFonts w:ascii="Times New Roman" w:hAnsi="Times New Roman" w:cs="Times New Roman"/>
          <w:b/>
          <w:sz w:val="24"/>
          <w:szCs w:val="24"/>
        </w:rPr>
        <w:t>2. ТРЕБОВАНИЯ К ПОРЯДКУ ИСПОЛНЕНИЯ МУНИЦИПАЛЬНОЙ ФУНКЦИИ</w:t>
      </w:r>
    </w:p>
    <w:p w:rsidR="005C1A5A" w:rsidRPr="00140D21" w:rsidRDefault="005C1A5A" w:rsidP="005C1A5A">
      <w:pPr>
        <w:pStyle w:val="ConsPlusNormal"/>
        <w:jc w:val="center"/>
        <w:rPr>
          <w:rFonts w:ascii="Times New Roman" w:hAnsi="Times New Roman" w:cs="Times New Roman"/>
          <w:sz w:val="24"/>
          <w:szCs w:val="24"/>
        </w:rPr>
      </w:pP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2.1. Порядок информирования об исполнении муниципальной функции.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2.1.1. Место нахождения органа муниципального контроля:</w:t>
      </w:r>
    </w:p>
    <w:p w:rsidR="005C1A5A" w:rsidRPr="00140D21" w:rsidRDefault="000028DF"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662110</w:t>
      </w:r>
      <w:r w:rsidR="005C1A5A" w:rsidRPr="00140D21">
        <w:rPr>
          <w:rFonts w:ascii="Times New Roman" w:hAnsi="Times New Roman" w:cs="Times New Roman"/>
          <w:sz w:val="24"/>
          <w:szCs w:val="24"/>
        </w:rPr>
        <w:t>, Красноярский край,</w:t>
      </w:r>
      <w:r w:rsidRPr="00140D21">
        <w:rPr>
          <w:rFonts w:ascii="Times New Roman" w:hAnsi="Times New Roman" w:cs="Times New Roman"/>
          <w:sz w:val="24"/>
          <w:szCs w:val="24"/>
        </w:rPr>
        <w:t xml:space="preserve"> Большеулуйский район, с. Большой Улуй, ул. Революции, 11</w:t>
      </w:r>
      <w:r w:rsidR="005C1A5A" w:rsidRPr="00140D21">
        <w:rPr>
          <w:rFonts w:ascii="Times New Roman" w:hAnsi="Times New Roman" w:cs="Times New Roman"/>
          <w:sz w:val="24"/>
          <w:szCs w:val="24"/>
        </w:rPr>
        <w:t>,</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Телефоны:8 (391</w:t>
      </w:r>
      <w:r w:rsidR="000028DF" w:rsidRPr="00140D21">
        <w:rPr>
          <w:rFonts w:ascii="Times New Roman" w:hAnsi="Times New Roman" w:cs="Times New Roman"/>
          <w:sz w:val="24"/>
          <w:szCs w:val="24"/>
        </w:rPr>
        <w:t>59</w:t>
      </w:r>
      <w:r w:rsidRPr="00140D21">
        <w:rPr>
          <w:rFonts w:ascii="Times New Roman" w:hAnsi="Times New Roman" w:cs="Times New Roman"/>
          <w:sz w:val="24"/>
          <w:szCs w:val="24"/>
        </w:rPr>
        <w:t xml:space="preserve">) </w:t>
      </w:r>
      <w:r w:rsidR="000028DF" w:rsidRPr="00140D21">
        <w:rPr>
          <w:rFonts w:ascii="Times New Roman" w:hAnsi="Times New Roman" w:cs="Times New Roman"/>
          <w:sz w:val="24"/>
          <w:szCs w:val="24"/>
        </w:rPr>
        <w:t>21448</w:t>
      </w:r>
      <w:r w:rsidRPr="00140D21">
        <w:rPr>
          <w:rFonts w:ascii="Times New Roman" w:hAnsi="Times New Roman" w:cs="Times New Roman"/>
          <w:sz w:val="24"/>
          <w:szCs w:val="24"/>
        </w:rPr>
        <w:t>,</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График работы органа муниципального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с </w:t>
      </w:r>
      <w:r w:rsidR="000028DF" w:rsidRPr="00140D21">
        <w:rPr>
          <w:rFonts w:ascii="Times New Roman" w:hAnsi="Times New Roman" w:cs="Times New Roman"/>
          <w:sz w:val="24"/>
          <w:szCs w:val="24"/>
        </w:rPr>
        <w:t>9-00</w:t>
      </w:r>
      <w:r w:rsidRPr="00140D21">
        <w:rPr>
          <w:rFonts w:ascii="Times New Roman" w:hAnsi="Times New Roman" w:cs="Times New Roman"/>
          <w:sz w:val="24"/>
          <w:szCs w:val="24"/>
        </w:rPr>
        <w:t xml:space="preserve"> час</w:t>
      </w:r>
      <w:proofErr w:type="gramStart"/>
      <w:r w:rsidRPr="00140D21">
        <w:rPr>
          <w:rFonts w:ascii="Times New Roman" w:hAnsi="Times New Roman" w:cs="Times New Roman"/>
          <w:sz w:val="24"/>
          <w:szCs w:val="24"/>
        </w:rPr>
        <w:t>.</w:t>
      </w:r>
      <w:proofErr w:type="gramEnd"/>
      <w:r w:rsidRPr="00140D21">
        <w:rPr>
          <w:rFonts w:ascii="Times New Roman" w:hAnsi="Times New Roman" w:cs="Times New Roman"/>
          <w:sz w:val="24"/>
          <w:szCs w:val="24"/>
        </w:rPr>
        <w:t xml:space="preserve"> </w:t>
      </w:r>
      <w:proofErr w:type="gramStart"/>
      <w:r w:rsidRPr="00140D21">
        <w:rPr>
          <w:rFonts w:ascii="Times New Roman" w:hAnsi="Times New Roman" w:cs="Times New Roman"/>
          <w:sz w:val="24"/>
          <w:szCs w:val="24"/>
        </w:rPr>
        <w:t>д</w:t>
      </w:r>
      <w:proofErr w:type="gramEnd"/>
      <w:r w:rsidRPr="00140D21">
        <w:rPr>
          <w:rFonts w:ascii="Times New Roman" w:hAnsi="Times New Roman" w:cs="Times New Roman"/>
          <w:sz w:val="24"/>
          <w:szCs w:val="24"/>
        </w:rPr>
        <w:t>о 1</w:t>
      </w:r>
      <w:r w:rsidR="000028DF" w:rsidRPr="00140D21">
        <w:rPr>
          <w:rFonts w:ascii="Times New Roman" w:hAnsi="Times New Roman" w:cs="Times New Roman"/>
          <w:sz w:val="24"/>
          <w:szCs w:val="24"/>
        </w:rPr>
        <w:t>7</w:t>
      </w:r>
      <w:r w:rsidRPr="00140D21">
        <w:rPr>
          <w:rFonts w:ascii="Times New Roman" w:hAnsi="Times New Roman" w:cs="Times New Roman"/>
          <w:sz w:val="24"/>
          <w:szCs w:val="24"/>
        </w:rPr>
        <w:t>.00 час.</w:t>
      </w:r>
    </w:p>
    <w:p w:rsidR="005C1A5A" w:rsidRPr="002E12BD" w:rsidRDefault="005C1A5A" w:rsidP="005C1A5A">
      <w:pPr>
        <w:pStyle w:val="ConsPlusNormal"/>
        <w:ind w:firstLine="540"/>
        <w:jc w:val="both"/>
        <w:rPr>
          <w:rFonts w:ascii="Times New Roman" w:hAnsi="Times New Roman" w:cs="Times New Roman"/>
          <w:sz w:val="24"/>
          <w:szCs w:val="24"/>
        </w:rPr>
      </w:pPr>
      <w:r w:rsidRPr="002E12BD">
        <w:rPr>
          <w:rFonts w:ascii="Times New Roman" w:hAnsi="Times New Roman" w:cs="Times New Roman"/>
          <w:sz w:val="24"/>
          <w:szCs w:val="24"/>
        </w:rPr>
        <w:t>Перерыв на обед с 1</w:t>
      </w:r>
      <w:r w:rsidR="000028DF" w:rsidRPr="002E12BD">
        <w:rPr>
          <w:rFonts w:ascii="Times New Roman" w:hAnsi="Times New Roman" w:cs="Times New Roman"/>
          <w:sz w:val="24"/>
          <w:szCs w:val="24"/>
        </w:rPr>
        <w:t>2</w:t>
      </w:r>
      <w:r w:rsidRPr="002E12BD">
        <w:rPr>
          <w:rFonts w:ascii="Times New Roman" w:hAnsi="Times New Roman" w:cs="Times New Roman"/>
          <w:sz w:val="24"/>
          <w:szCs w:val="24"/>
        </w:rPr>
        <w:t>.00 час до 1</w:t>
      </w:r>
      <w:r w:rsidR="000028DF" w:rsidRPr="002E12BD">
        <w:rPr>
          <w:rFonts w:ascii="Times New Roman" w:hAnsi="Times New Roman" w:cs="Times New Roman"/>
          <w:sz w:val="24"/>
          <w:szCs w:val="24"/>
        </w:rPr>
        <w:t>3</w:t>
      </w:r>
      <w:r w:rsidRPr="002E12BD">
        <w:rPr>
          <w:rFonts w:ascii="Times New Roman" w:hAnsi="Times New Roman" w:cs="Times New Roman"/>
          <w:sz w:val="24"/>
          <w:szCs w:val="24"/>
        </w:rPr>
        <w:t>.00 час, выходной: суббота, воскресенье.</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2.1.2. Информирование заинтересованных лиц об исполнении муниципальной функции осуществляется в форме:</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непосредственного общения заинтересованных лиц (при личном обращении либо по телефону) с  жилищными инспекторами;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информационных материалов, которые размещаются в сети Интернет на официальных сайтах</w:t>
      </w:r>
      <w:r w:rsidR="000028DF" w:rsidRPr="00140D21">
        <w:rPr>
          <w:rFonts w:ascii="Times New Roman" w:hAnsi="Times New Roman" w:cs="Times New Roman"/>
          <w:sz w:val="24"/>
          <w:szCs w:val="24"/>
        </w:rPr>
        <w:t xml:space="preserve">, </w:t>
      </w:r>
      <w:r w:rsidRPr="00140D21">
        <w:rPr>
          <w:rFonts w:ascii="Times New Roman" w:hAnsi="Times New Roman" w:cs="Times New Roman"/>
          <w:sz w:val="24"/>
          <w:szCs w:val="24"/>
        </w:rPr>
        <w:t>а также на информационных стендах, размещенных в здании администрации</w:t>
      </w:r>
      <w:r w:rsidR="000028DF" w:rsidRPr="00140D21">
        <w:rPr>
          <w:rFonts w:ascii="Times New Roman" w:hAnsi="Times New Roman" w:cs="Times New Roman"/>
          <w:sz w:val="24"/>
          <w:szCs w:val="24"/>
        </w:rPr>
        <w:t xml:space="preserve"> сельсовета.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взаимодействие жилищных инспекторов и заинтересованных лиц по почте, электронной почте.</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2.1.</w:t>
      </w:r>
      <w:r w:rsidR="000028DF" w:rsidRPr="00140D21">
        <w:rPr>
          <w:rFonts w:ascii="Times New Roman" w:hAnsi="Times New Roman" w:cs="Times New Roman"/>
          <w:sz w:val="24"/>
          <w:szCs w:val="24"/>
        </w:rPr>
        <w:t>3</w:t>
      </w:r>
      <w:r w:rsidRPr="00140D21">
        <w:rPr>
          <w:rFonts w:ascii="Times New Roman" w:hAnsi="Times New Roman" w:cs="Times New Roman"/>
          <w:sz w:val="24"/>
          <w:szCs w:val="24"/>
        </w:rPr>
        <w:t>. Письменные разъяснения даются при наличии письменного обращения.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2.1.</w:t>
      </w:r>
      <w:r w:rsidR="007975C9" w:rsidRPr="00140D21">
        <w:rPr>
          <w:rFonts w:ascii="Times New Roman" w:hAnsi="Times New Roman" w:cs="Times New Roman"/>
          <w:sz w:val="24"/>
          <w:szCs w:val="24"/>
        </w:rPr>
        <w:t>4</w:t>
      </w:r>
      <w:r w:rsidRPr="00140D21">
        <w:rPr>
          <w:rFonts w:ascii="Times New Roman" w:hAnsi="Times New Roman" w:cs="Times New Roman"/>
          <w:sz w:val="24"/>
          <w:szCs w:val="24"/>
        </w:rPr>
        <w:t>. Письменное обращение рассматривается в течение 30 календарных дней со дня его регистрации.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2.2. Срок исполнения муниципальной функции.</w:t>
      </w:r>
    </w:p>
    <w:p w:rsidR="005C1A5A" w:rsidRPr="00140D21" w:rsidRDefault="005C1A5A" w:rsidP="005C1A5A">
      <w:pPr>
        <w:pStyle w:val="ConsPlusNormal"/>
        <w:ind w:firstLine="540"/>
        <w:jc w:val="both"/>
        <w:rPr>
          <w:rFonts w:ascii="Times New Roman" w:hAnsi="Times New Roman" w:cs="Times New Roman"/>
          <w:sz w:val="24"/>
          <w:szCs w:val="24"/>
        </w:rPr>
      </w:pPr>
      <w:bookmarkStart w:id="1" w:name="Par136"/>
      <w:bookmarkEnd w:id="1"/>
      <w:r w:rsidRPr="00140D21">
        <w:rPr>
          <w:rFonts w:ascii="Times New Roman" w:hAnsi="Times New Roman" w:cs="Times New Roman"/>
          <w:sz w:val="24"/>
          <w:szCs w:val="24"/>
        </w:rPr>
        <w:t>2.2.</w:t>
      </w:r>
      <w:r w:rsidR="00A66F60" w:rsidRPr="00140D21">
        <w:rPr>
          <w:rFonts w:ascii="Times New Roman" w:hAnsi="Times New Roman" w:cs="Times New Roman"/>
          <w:sz w:val="24"/>
          <w:szCs w:val="24"/>
        </w:rPr>
        <w:t>1</w:t>
      </w:r>
      <w:r w:rsidRPr="00140D21">
        <w:rPr>
          <w:rFonts w:ascii="Times New Roman" w:hAnsi="Times New Roman" w:cs="Times New Roman"/>
          <w:sz w:val="24"/>
          <w:szCs w:val="24"/>
        </w:rPr>
        <w:t>. Срок исполнения муниципальной функции составляет не более 30 дней.</w:t>
      </w:r>
    </w:p>
    <w:p w:rsidR="005C1A5A" w:rsidRPr="00140D21" w:rsidRDefault="005C1A5A" w:rsidP="007975C9">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Срок исполнения муниципальной функции по проведению плановой выездной проверки составляется не более </w:t>
      </w:r>
      <w:r w:rsidR="007975C9" w:rsidRPr="00140D21">
        <w:rPr>
          <w:rFonts w:ascii="Times New Roman" w:hAnsi="Times New Roman" w:cs="Times New Roman"/>
          <w:sz w:val="24"/>
          <w:szCs w:val="24"/>
        </w:rPr>
        <w:t>20</w:t>
      </w:r>
      <w:r w:rsidRPr="00140D21">
        <w:rPr>
          <w:rFonts w:ascii="Times New Roman" w:hAnsi="Times New Roman" w:cs="Times New Roman"/>
          <w:sz w:val="24"/>
          <w:szCs w:val="24"/>
        </w:rPr>
        <w:t xml:space="preserve"> дней</w:t>
      </w:r>
      <w:r w:rsidR="007975C9" w:rsidRPr="00140D21">
        <w:rPr>
          <w:rFonts w:ascii="Times New Roman" w:hAnsi="Times New Roman" w:cs="Times New Roman"/>
          <w:sz w:val="24"/>
          <w:szCs w:val="24"/>
        </w:rPr>
        <w:t>.</w:t>
      </w:r>
      <w:r w:rsidRPr="00140D21">
        <w:rPr>
          <w:rFonts w:ascii="Times New Roman" w:hAnsi="Times New Roman" w:cs="Times New Roman"/>
          <w:sz w:val="24"/>
          <w:szCs w:val="24"/>
        </w:rPr>
        <w:t xml:space="preserve"> </w:t>
      </w:r>
    </w:p>
    <w:p w:rsidR="005C1A5A" w:rsidRPr="00140D21" w:rsidRDefault="005C1A5A" w:rsidP="007975C9">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Срок исполнения муниципальной функции по проведению внеплановой проверки составляет не более 30 дней </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2.2.3</w:t>
      </w:r>
      <w:r w:rsidR="007975C9" w:rsidRPr="00140D21">
        <w:rPr>
          <w:rFonts w:ascii="Times New Roman" w:hAnsi="Times New Roman" w:cs="Times New Roman"/>
          <w:sz w:val="24"/>
          <w:szCs w:val="24"/>
        </w:rPr>
        <w:t xml:space="preserve"> </w:t>
      </w:r>
      <w:r w:rsidRPr="00140D21">
        <w:rPr>
          <w:rFonts w:ascii="Times New Roman" w:hAnsi="Times New Roman" w:cs="Times New Roman"/>
          <w:sz w:val="24"/>
          <w:szCs w:val="24"/>
        </w:rPr>
        <w:t xml:space="preserve"> Плановые проверки проводятся не чаще чем один раз в три года в отношении одного и того же субъекта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2.2.</w:t>
      </w:r>
      <w:r w:rsidR="00A66F60" w:rsidRPr="00140D21">
        <w:rPr>
          <w:rFonts w:ascii="Times New Roman" w:hAnsi="Times New Roman" w:cs="Times New Roman"/>
          <w:sz w:val="24"/>
          <w:szCs w:val="24"/>
        </w:rPr>
        <w:t>4</w:t>
      </w:r>
      <w:r w:rsidRPr="00140D21">
        <w:rPr>
          <w:rFonts w:ascii="Times New Roman" w:hAnsi="Times New Roman" w:cs="Times New Roman"/>
          <w:sz w:val="24"/>
          <w:szCs w:val="24"/>
        </w:rPr>
        <w:t>. Основаниями для приостановления исполнения муниципальной функции являются отсутствие полного пакета документов, необходимых для осуществления муниципальной функции, ненадлежащее оформление представленных документов.</w:t>
      </w:r>
    </w:p>
    <w:p w:rsidR="005C1A5A" w:rsidRPr="00140D21" w:rsidRDefault="00A66F60"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lastRenderedPageBreak/>
        <w:t>2.2.5</w:t>
      </w:r>
      <w:r w:rsidR="005C1A5A" w:rsidRPr="00140D21">
        <w:rPr>
          <w:rFonts w:ascii="Times New Roman" w:hAnsi="Times New Roman" w:cs="Times New Roman"/>
          <w:sz w:val="24"/>
          <w:szCs w:val="24"/>
        </w:rPr>
        <w:t>. Муниципальная функция не исполняется в случае:</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установления факта проведения проверки соблюдения одних и тех же обязательных требований законодательства, в отношении одного Субъекта контроля другими органами государственного контроля (надзора) или муниципального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поступления обращений и заявлений, не позволяющих установить лицо, их направившее (в случае обращения граждан, права которых нарушены);</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решения прокуратуры об отказе в согласовании проведения внеплановой проверки Субъекта контроля.</w:t>
      </w:r>
    </w:p>
    <w:p w:rsidR="005C1A5A" w:rsidRPr="00140D21" w:rsidRDefault="005C1A5A" w:rsidP="005C1A5A">
      <w:pPr>
        <w:pStyle w:val="ConsPlusNormal"/>
        <w:jc w:val="center"/>
        <w:rPr>
          <w:rFonts w:ascii="Times New Roman" w:hAnsi="Times New Roman" w:cs="Times New Roman"/>
          <w:sz w:val="24"/>
          <w:szCs w:val="24"/>
        </w:rPr>
      </w:pPr>
    </w:p>
    <w:p w:rsidR="005C1A5A" w:rsidRPr="00140D21" w:rsidRDefault="005C1A5A" w:rsidP="005C1A5A">
      <w:pPr>
        <w:pStyle w:val="ConsPlusNormal"/>
        <w:jc w:val="center"/>
        <w:outlineLvl w:val="1"/>
        <w:rPr>
          <w:rFonts w:ascii="Times New Roman" w:hAnsi="Times New Roman" w:cs="Times New Roman"/>
          <w:b/>
          <w:sz w:val="24"/>
          <w:szCs w:val="24"/>
        </w:rPr>
      </w:pPr>
      <w:r w:rsidRPr="00140D21">
        <w:rPr>
          <w:rFonts w:ascii="Times New Roman" w:hAnsi="Times New Roman" w:cs="Times New Roman"/>
          <w:b/>
          <w:sz w:val="24"/>
          <w:szCs w:val="24"/>
        </w:rPr>
        <w:t>3. СОСТАВ, ПОСЛЕДОВАТЕЛЬНОСТЬ И СРОКИ ВЫПОЛНЕНИЯ</w:t>
      </w:r>
    </w:p>
    <w:p w:rsidR="005C1A5A" w:rsidRPr="00140D21" w:rsidRDefault="005C1A5A" w:rsidP="005C1A5A">
      <w:pPr>
        <w:pStyle w:val="ConsPlusNormal"/>
        <w:jc w:val="center"/>
        <w:rPr>
          <w:rFonts w:ascii="Times New Roman" w:hAnsi="Times New Roman" w:cs="Times New Roman"/>
          <w:b/>
          <w:sz w:val="24"/>
          <w:szCs w:val="24"/>
        </w:rPr>
      </w:pPr>
      <w:r w:rsidRPr="00140D21">
        <w:rPr>
          <w:rFonts w:ascii="Times New Roman" w:hAnsi="Times New Roman" w:cs="Times New Roman"/>
          <w:b/>
          <w:sz w:val="24"/>
          <w:szCs w:val="24"/>
        </w:rPr>
        <w:t>АДМИНИСТРАТИВНЫХ ПРОЦЕДУР, ТРЕБОВАНИЯ К ПОРЯДКУ</w:t>
      </w:r>
    </w:p>
    <w:p w:rsidR="005C1A5A" w:rsidRPr="00140D21" w:rsidRDefault="005C1A5A" w:rsidP="005C1A5A">
      <w:pPr>
        <w:pStyle w:val="ConsPlusNormal"/>
        <w:jc w:val="center"/>
        <w:rPr>
          <w:rFonts w:ascii="Times New Roman" w:hAnsi="Times New Roman" w:cs="Times New Roman"/>
          <w:b/>
          <w:sz w:val="24"/>
          <w:szCs w:val="24"/>
        </w:rPr>
      </w:pPr>
      <w:r w:rsidRPr="00140D21">
        <w:rPr>
          <w:rFonts w:ascii="Times New Roman" w:hAnsi="Times New Roman" w:cs="Times New Roman"/>
          <w:b/>
          <w:sz w:val="24"/>
          <w:szCs w:val="24"/>
        </w:rPr>
        <w:t>ИХ ВЫПОЛНЕНИЯ, В ТОМ ЧИСЛЕ ОСОБЕННОСТЕЙ ВЫПОЛНЕНИЯ</w:t>
      </w:r>
    </w:p>
    <w:p w:rsidR="005C1A5A" w:rsidRDefault="005C1A5A" w:rsidP="005C1A5A">
      <w:pPr>
        <w:pStyle w:val="ConsPlusNormal"/>
        <w:jc w:val="center"/>
        <w:rPr>
          <w:rFonts w:ascii="Times New Roman" w:hAnsi="Times New Roman" w:cs="Times New Roman"/>
          <w:b/>
          <w:sz w:val="24"/>
          <w:szCs w:val="24"/>
        </w:rPr>
      </w:pPr>
      <w:r w:rsidRPr="00140D21">
        <w:rPr>
          <w:rFonts w:ascii="Times New Roman" w:hAnsi="Times New Roman" w:cs="Times New Roman"/>
          <w:b/>
          <w:sz w:val="24"/>
          <w:szCs w:val="24"/>
        </w:rPr>
        <w:t>АДМИНИСТРАТИВНЫХ ПРОЦЕДУР В ЭЛЕКТРОННОМ ВИДЕ</w:t>
      </w:r>
    </w:p>
    <w:p w:rsidR="00B84F51" w:rsidRPr="00140D21" w:rsidRDefault="00B84F51" w:rsidP="005C1A5A">
      <w:pPr>
        <w:pStyle w:val="ConsPlusNormal"/>
        <w:jc w:val="center"/>
        <w:rPr>
          <w:rFonts w:ascii="Times New Roman" w:hAnsi="Times New Roman" w:cs="Times New Roman"/>
          <w:sz w:val="24"/>
          <w:szCs w:val="24"/>
        </w:rPr>
      </w:pP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3.1. Исполнение муниципальной функции включает в себя следующие административные процедуры:</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формирование ежегодного плана проведения плановых проверок;</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организация проведения плановой проверки (выездной, документарной);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организация проведения внеплановой проверки (выездной, документарной);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оформление результатов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принятие мер, предусмотренных законодательством Российской Федерации, Красноярского края</w:t>
      </w:r>
      <w:r w:rsidR="00A66F60" w:rsidRPr="00140D21">
        <w:rPr>
          <w:rFonts w:ascii="Times New Roman" w:hAnsi="Times New Roman" w:cs="Times New Roman"/>
          <w:sz w:val="24"/>
          <w:szCs w:val="24"/>
        </w:rPr>
        <w:t xml:space="preserve">, </w:t>
      </w:r>
      <w:r w:rsidRPr="00140D21">
        <w:rPr>
          <w:rFonts w:ascii="Times New Roman" w:hAnsi="Times New Roman" w:cs="Times New Roman"/>
          <w:sz w:val="24"/>
          <w:szCs w:val="24"/>
        </w:rPr>
        <w:t xml:space="preserve"> в отношении фактов нарушений, выявленных при проведении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3.2. Блок-схемы последовательности действий при исполнении муниципальной функции </w:t>
      </w:r>
      <w:r w:rsidRPr="00B84F51">
        <w:rPr>
          <w:rFonts w:ascii="Times New Roman" w:hAnsi="Times New Roman" w:cs="Times New Roman"/>
          <w:color w:val="000000" w:themeColor="text1"/>
          <w:sz w:val="24"/>
          <w:szCs w:val="24"/>
        </w:rPr>
        <w:t xml:space="preserve">приведены в </w:t>
      </w:r>
      <w:hyperlink w:anchor="Par335" w:tooltip="БЛОК-СХЕМА" w:history="1">
        <w:r w:rsidRPr="00B84F51">
          <w:rPr>
            <w:rFonts w:ascii="Times New Roman" w:hAnsi="Times New Roman" w:cs="Times New Roman"/>
            <w:color w:val="000000" w:themeColor="text1"/>
            <w:sz w:val="24"/>
            <w:szCs w:val="24"/>
          </w:rPr>
          <w:t xml:space="preserve">приложениях </w:t>
        </w:r>
        <w:r w:rsidR="00B84F51">
          <w:rPr>
            <w:rFonts w:ascii="Times New Roman" w:hAnsi="Times New Roman" w:cs="Times New Roman"/>
            <w:color w:val="000000" w:themeColor="text1"/>
            <w:sz w:val="24"/>
            <w:szCs w:val="24"/>
          </w:rPr>
          <w:t>№</w:t>
        </w:r>
        <w:r w:rsidRPr="00B84F51">
          <w:rPr>
            <w:rFonts w:ascii="Times New Roman" w:hAnsi="Times New Roman" w:cs="Times New Roman"/>
            <w:color w:val="000000" w:themeColor="text1"/>
            <w:sz w:val="24"/>
            <w:szCs w:val="24"/>
          </w:rPr>
          <w:t xml:space="preserve"> 1</w:t>
        </w:r>
      </w:hyperlink>
      <w:r w:rsidRPr="00B84F51">
        <w:rPr>
          <w:rFonts w:ascii="Times New Roman" w:hAnsi="Times New Roman" w:cs="Times New Roman"/>
          <w:color w:val="000000" w:themeColor="text1"/>
          <w:sz w:val="24"/>
          <w:szCs w:val="24"/>
        </w:rPr>
        <w:t xml:space="preserve">, </w:t>
      </w:r>
      <w:hyperlink w:anchor="Par400" w:tooltip="БЛОК-СХЕМА" w:history="1">
        <w:r w:rsidRPr="00B84F51">
          <w:rPr>
            <w:rFonts w:ascii="Times New Roman" w:hAnsi="Times New Roman" w:cs="Times New Roman"/>
            <w:color w:val="000000" w:themeColor="text1"/>
            <w:sz w:val="24"/>
            <w:szCs w:val="24"/>
          </w:rPr>
          <w:t>2</w:t>
        </w:r>
      </w:hyperlink>
      <w:r w:rsidRPr="00B84F51">
        <w:rPr>
          <w:rFonts w:ascii="Times New Roman" w:hAnsi="Times New Roman" w:cs="Times New Roman"/>
          <w:color w:val="000000" w:themeColor="text1"/>
          <w:sz w:val="24"/>
          <w:szCs w:val="24"/>
        </w:rPr>
        <w:t xml:space="preserve">, </w:t>
      </w:r>
      <w:hyperlink w:anchor="Par440" w:tooltip="БЛОК-СХЕМА" w:history="1">
        <w:r w:rsidRPr="00B84F51">
          <w:rPr>
            <w:rFonts w:ascii="Times New Roman" w:hAnsi="Times New Roman" w:cs="Times New Roman"/>
            <w:color w:val="000000" w:themeColor="text1"/>
            <w:sz w:val="24"/>
            <w:szCs w:val="24"/>
          </w:rPr>
          <w:t>3</w:t>
        </w:r>
      </w:hyperlink>
      <w:r w:rsidRPr="00B84F51">
        <w:rPr>
          <w:rFonts w:ascii="Times New Roman" w:hAnsi="Times New Roman" w:cs="Times New Roman"/>
          <w:color w:val="000000" w:themeColor="text1"/>
          <w:sz w:val="24"/>
          <w:szCs w:val="24"/>
        </w:rPr>
        <w:t xml:space="preserve"> к настоящему Регламенту</w:t>
      </w:r>
      <w:r w:rsidRPr="00140D21">
        <w:rPr>
          <w:rFonts w:ascii="Times New Roman" w:hAnsi="Times New Roman" w:cs="Times New Roman"/>
          <w:sz w:val="24"/>
          <w:szCs w:val="24"/>
        </w:rPr>
        <w:t>.</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3.3. Формирование ежегодного плана проведения плановых проверок.</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3.3.1. Планы проверок ежегодно утверждаются постановлением администрации</w:t>
      </w:r>
      <w:r w:rsidR="00A66F60" w:rsidRPr="00140D21">
        <w:rPr>
          <w:rFonts w:ascii="Times New Roman" w:hAnsi="Times New Roman" w:cs="Times New Roman"/>
          <w:sz w:val="24"/>
          <w:szCs w:val="24"/>
        </w:rPr>
        <w:t>.</w:t>
      </w:r>
      <w:r w:rsidRPr="00140D21">
        <w:rPr>
          <w:rFonts w:ascii="Times New Roman" w:hAnsi="Times New Roman" w:cs="Times New Roman"/>
          <w:sz w:val="24"/>
          <w:szCs w:val="24"/>
        </w:rPr>
        <w:t>.</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3.3.2.  В срок до 1 сентября года, предшествующего году проведения плановых проверок, </w:t>
      </w:r>
      <w:r w:rsidR="009B668A" w:rsidRPr="00140D21">
        <w:rPr>
          <w:rFonts w:ascii="Times New Roman" w:hAnsi="Times New Roman" w:cs="Times New Roman"/>
          <w:sz w:val="24"/>
          <w:szCs w:val="24"/>
        </w:rPr>
        <w:t xml:space="preserve"> направляю</w:t>
      </w:r>
      <w:r w:rsidRPr="00140D21">
        <w:rPr>
          <w:rFonts w:ascii="Times New Roman" w:hAnsi="Times New Roman" w:cs="Times New Roman"/>
          <w:sz w:val="24"/>
          <w:szCs w:val="24"/>
        </w:rPr>
        <w:t>т на рассмотрение в порядке, установленном Правительством Российской Федерации, проект ежегодного плана проведения проверок в прокуратуру.</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3.3.4. Рассмотренный прокуратурой проект плана проведения плановых проверок на предмет законности включения в него Субъектов контроля, с учетом предложений прокуратуры о проведении совместных проверок утверждается постановлением администрации</w:t>
      </w:r>
      <w:r w:rsidR="00A66F60" w:rsidRPr="00140D21">
        <w:rPr>
          <w:rFonts w:ascii="Times New Roman" w:hAnsi="Times New Roman" w:cs="Times New Roman"/>
          <w:sz w:val="24"/>
          <w:szCs w:val="24"/>
        </w:rPr>
        <w:t>.</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3.3.5. Утвержденный план проведения ежегодных проверок в срок до 1 ноября года, предшествующего году проведения плановых проверок, направляется в прокуратуру</w:t>
      </w:r>
      <w:r w:rsidR="00A66F60" w:rsidRPr="00140D21">
        <w:rPr>
          <w:rFonts w:ascii="Times New Roman" w:hAnsi="Times New Roman" w:cs="Times New Roman"/>
          <w:sz w:val="24"/>
          <w:szCs w:val="24"/>
        </w:rPr>
        <w:t>.</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3.3.6. Утвержденный план проведения ежегодных проверок доводится до сведения заинтересованных лиц посредством размещения его в сети Интернет на официальном сайте администрации</w:t>
      </w:r>
      <w:r w:rsidR="009B668A" w:rsidRPr="00140D21">
        <w:rPr>
          <w:rFonts w:ascii="Times New Roman" w:hAnsi="Times New Roman" w:cs="Times New Roman"/>
          <w:sz w:val="24"/>
          <w:szCs w:val="24"/>
        </w:rPr>
        <w:t>.</w:t>
      </w:r>
      <w:r w:rsidRPr="00140D21">
        <w:rPr>
          <w:rFonts w:ascii="Times New Roman" w:hAnsi="Times New Roman" w:cs="Times New Roman"/>
          <w:sz w:val="24"/>
          <w:szCs w:val="24"/>
        </w:rPr>
        <w:t>.</w:t>
      </w:r>
    </w:p>
    <w:p w:rsidR="005C1A5A" w:rsidRPr="002E12BD"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3.3.7. Результатом выполнения административной процедуры является размещенный в сети Интернет, на </w:t>
      </w:r>
      <w:r w:rsidR="009B668A" w:rsidRPr="00140D21">
        <w:rPr>
          <w:rFonts w:ascii="Times New Roman" w:hAnsi="Times New Roman" w:cs="Times New Roman"/>
          <w:sz w:val="24"/>
          <w:szCs w:val="24"/>
        </w:rPr>
        <w:t xml:space="preserve">официальном сайте администрации, </w:t>
      </w:r>
      <w:r w:rsidRPr="00140D21">
        <w:rPr>
          <w:rFonts w:ascii="Times New Roman" w:hAnsi="Times New Roman" w:cs="Times New Roman"/>
          <w:sz w:val="24"/>
          <w:szCs w:val="24"/>
        </w:rPr>
        <w:t xml:space="preserve">утвержденный план проведения </w:t>
      </w:r>
      <w:r w:rsidRPr="002E12BD">
        <w:rPr>
          <w:rFonts w:ascii="Times New Roman" w:hAnsi="Times New Roman" w:cs="Times New Roman"/>
          <w:sz w:val="24"/>
          <w:szCs w:val="24"/>
        </w:rPr>
        <w:t>ежегодных проверок.</w:t>
      </w:r>
    </w:p>
    <w:p w:rsidR="005C1A5A" w:rsidRPr="002E12BD" w:rsidRDefault="005C1A5A" w:rsidP="005C1A5A">
      <w:pPr>
        <w:pStyle w:val="ConsPlusNormal"/>
        <w:ind w:firstLine="540"/>
        <w:jc w:val="both"/>
        <w:rPr>
          <w:rFonts w:ascii="Times New Roman" w:hAnsi="Times New Roman" w:cs="Times New Roman"/>
          <w:sz w:val="24"/>
          <w:szCs w:val="24"/>
        </w:rPr>
      </w:pPr>
      <w:r w:rsidRPr="002E12BD">
        <w:rPr>
          <w:rFonts w:ascii="Times New Roman" w:hAnsi="Times New Roman" w:cs="Times New Roman"/>
          <w:sz w:val="24"/>
          <w:szCs w:val="24"/>
        </w:rPr>
        <w:t>3.4. Организация проведения плановой проверки.</w:t>
      </w:r>
    </w:p>
    <w:p w:rsidR="005C1A5A" w:rsidRPr="002E12BD" w:rsidRDefault="005C1A5A" w:rsidP="005C1A5A">
      <w:pPr>
        <w:pStyle w:val="ConsPlusNormal"/>
        <w:ind w:firstLine="540"/>
        <w:jc w:val="both"/>
        <w:rPr>
          <w:rFonts w:ascii="Times New Roman" w:hAnsi="Times New Roman" w:cs="Times New Roman"/>
          <w:sz w:val="24"/>
          <w:szCs w:val="24"/>
        </w:rPr>
      </w:pPr>
      <w:r w:rsidRPr="002E12BD">
        <w:rPr>
          <w:rFonts w:ascii="Times New Roman" w:hAnsi="Times New Roman" w:cs="Times New Roman"/>
          <w:sz w:val="24"/>
          <w:szCs w:val="24"/>
        </w:rPr>
        <w:t>3.4.1. Плановой является проверка, включенная в ежегодный план проведения плановых проверок.</w:t>
      </w:r>
    </w:p>
    <w:p w:rsidR="005C1A5A" w:rsidRPr="00140D21" w:rsidRDefault="005C1A5A" w:rsidP="005C1A5A">
      <w:pPr>
        <w:pStyle w:val="ConsPlusNormal"/>
        <w:ind w:firstLine="540"/>
        <w:jc w:val="both"/>
        <w:rPr>
          <w:rFonts w:ascii="Times New Roman" w:hAnsi="Times New Roman" w:cs="Times New Roman"/>
          <w:sz w:val="24"/>
          <w:szCs w:val="24"/>
        </w:rPr>
      </w:pPr>
      <w:proofErr w:type="gramStart"/>
      <w:r w:rsidRPr="00140D21">
        <w:rPr>
          <w:rFonts w:ascii="Times New Roman" w:hAnsi="Times New Roman" w:cs="Times New Roman"/>
          <w:sz w:val="24"/>
          <w:szCs w:val="24"/>
        </w:rPr>
        <w:t xml:space="preserve">Проверка в отношении юридических лиц и индивидуальных предпринимателей осуществляется в соответствии с Федеральным </w:t>
      </w:r>
      <w:hyperlink r:id="rId16"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 w:history="1">
        <w:r w:rsidRPr="00B84F51">
          <w:rPr>
            <w:rFonts w:ascii="Times New Roman" w:hAnsi="Times New Roman" w:cs="Times New Roman"/>
            <w:color w:val="000000" w:themeColor="text1"/>
            <w:sz w:val="24"/>
            <w:szCs w:val="24"/>
          </w:rPr>
          <w:t>законом</w:t>
        </w:r>
      </w:hyperlink>
      <w:r w:rsidRPr="00B84F51">
        <w:rPr>
          <w:rFonts w:ascii="Times New Roman" w:hAnsi="Times New Roman" w:cs="Times New Roman"/>
          <w:color w:val="000000" w:themeColor="text1"/>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17" w:tooltip="&quot;Жилищный кодекс Российской Федерации&quot; от 29.12.2004 N 188-ФЗ (ред. от 31.01.2016){КонсультантПлюс}" w:history="1">
        <w:r w:rsidRPr="00B84F51">
          <w:rPr>
            <w:rFonts w:ascii="Times New Roman" w:hAnsi="Times New Roman" w:cs="Times New Roman"/>
            <w:color w:val="000000" w:themeColor="text1"/>
            <w:sz w:val="24"/>
            <w:szCs w:val="24"/>
          </w:rPr>
          <w:t>частями 4.1</w:t>
        </w:r>
      </w:hyperlink>
      <w:r w:rsidRPr="00B84F51">
        <w:rPr>
          <w:rFonts w:ascii="Times New Roman" w:hAnsi="Times New Roman" w:cs="Times New Roman"/>
          <w:color w:val="000000" w:themeColor="text1"/>
          <w:sz w:val="24"/>
          <w:szCs w:val="24"/>
        </w:rPr>
        <w:t xml:space="preserve">, </w:t>
      </w:r>
      <w:hyperlink r:id="rId18" w:tooltip="&quot;Жилищный кодекс Российской Федерации&quot; от 29.12.2004 N 188-ФЗ (ред. от 31.01.2016){КонсультантПлюс}" w:history="1">
        <w:r w:rsidRPr="00B84F51">
          <w:rPr>
            <w:rFonts w:ascii="Times New Roman" w:hAnsi="Times New Roman" w:cs="Times New Roman"/>
            <w:color w:val="000000" w:themeColor="text1"/>
            <w:sz w:val="24"/>
            <w:szCs w:val="24"/>
          </w:rPr>
          <w:t>4.2 статьи 20</w:t>
        </w:r>
      </w:hyperlink>
      <w:r w:rsidRPr="00140D21">
        <w:rPr>
          <w:rFonts w:ascii="Times New Roman" w:hAnsi="Times New Roman" w:cs="Times New Roman"/>
          <w:sz w:val="24"/>
          <w:szCs w:val="24"/>
        </w:rPr>
        <w:t xml:space="preserve"> Жилищного кодекса Российской Федерации, путем проведения плановых и внеплановых проверок юридических лиц, индивидуальных</w:t>
      </w:r>
      <w:proofErr w:type="gramEnd"/>
      <w:r w:rsidRPr="00140D21">
        <w:rPr>
          <w:rFonts w:ascii="Times New Roman" w:hAnsi="Times New Roman" w:cs="Times New Roman"/>
          <w:sz w:val="24"/>
          <w:szCs w:val="24"/>
        </w:rPr>
        <w:t xml:space="preserve"> предпринимателей в части соблюдения </w:t>
      </w:r>
      <w:r w:rsidRPr="00140D21">
        <w:rPr>
          <w:rFonts w:ascii="Times New Roman" w:hAnsi="Times New Roman" w:cs="Times New Roman"/>
          <w:sz w:val="24"/>
          <w:szCs w:val="24"/>
        </w:rPr>
        <w:lastRenderedPageBreak/>
        <w:t>обязательных требований к муниципальному жилищному фонду.</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3.4.2. </w:t>
      </w:r>
      <w:proofErr w:type="gramStart"/>
      <w:r w:rsidRPr="00140D21">
        <w:rPr>
          <w:rFonts w:ascii="Times New Roman" w:hAnsi="Times New Roman" w:cs="Times New Roman"/>
          <w:sz w:val="24"/>
          <w:szCs w:val="24"/>
        </w:rPr>
        <w:t>Ответственными</w:t>
      </w:r>
      <w:proofErr w:type="gramEnd"/>
      <w:r w:rsidRPr="00140D21">
        <w:rPr>
          <w:rFonts w:ascii="Times New Roman" w:hAnsi="Times New Roman" w:cs="Times New Roman"/>
          <w:sz w:val="24"/>
          <w:szCs w:val="24"/>
        </w:rPr>
        <w:t xml:space="preserve"> за выполнение административной процедуры </w:t>
      </w:r>
      <w:r w:rsidR="009B668A" w:rsidRPr="00140D21">
        <w:rPr>
          <w:rFonts w:ascii="Times New Roman" w:hAnsi="Times New Roman" w:cs="Times New Roman"/>
          <w:sz w:val="24"/>
          <w:szCs w:val="24"/>
        </w:rPr>
        <w:t>ж</w:t>
      </w:r>
      <w:r w:rsidRPr="00140D21">
        <w:rPr>
          <w:rFonts w:ascii="Times New Roman" w:hAnsi="Times New Roman" w:cs="Times New Roman"/>
          <w:sz w:val="24"/>
          <w:szCs w:val="24"/>
        </w:rPr>
        <w:t>илищные инспекторы.</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3.4.3. Предметом плановой проверки юридических лиц и индивидуальных предпринимателей в части соблюдения обязательных требований к муниципальному жилищному фонду, являются в том числе:</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использование и содержание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надлежащее выполнению работ по его содержанию и ремонту;</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предоставление коммунальных услуг нанимателям (пользователям) помещений муниципального жилищного фонда;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создание и деятельность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3.4.5. О проведении плановой проверки Субъект контроля уведомляется не позднее, чем за </w:t>
      </w:r>
      <w:r w:rsidR="009B668A" w:rsidRPr="00140D21">
        <w:rPr>
          <w:rFonts w:ascii="Times New Roman" w:hAnsi="Times New Roman" w:cs="Times New Roman"/>
          <w:sz w:val="24"/>
          <w:szCs w:val="24"/>
        </w:rPr>
        <w:t>два</w:t>
      </w:r>
      <w:r w:rsidRPr="00140D21">
        <w:rPr>
          <w:rFonts w:ascii="Times New Roman" w:hAnsi="Times New Roman" w:cs="Times New Roman"/>
          <w:sz w:val="24"/>
          <w:szCs w:val="24"/>
        </w:rPr>
        <w:t xml:space="preserve"> рабочих дня до начала ее проведен</w:t>
      </w:r>
      <w:r w:rsidR="009B668A" w:rsidRPr="00140D21">
        <w:rPr>
          <w:rFonts w:ascii="Times New Roman" w:hAnsi="Times New Roman" w:cs="Times New Roman"/>
          <w:sz w:val="24"/>
          <w:szCs w:val="24"/>
        </w:rPr>
        <w:t xml:space="preserve">ия посредством направления уведомления </w:t>
      </w:r>
      <w:r w:rsidRPr="00140D21">
        <w:rPr>
          <w:rFonts w:ascii="Times New Roman" w:hAnsi="Times New Roman" w:cs="Times New Roman"/>
          <w:sz w:val="24"/>
          <w:szCs w:val="24"/>
        </w:rPr>
        <w:t>почтовым отправлением с уведомлением о вручении или иным доступным способом.</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3.4.6. Плановые проверки проводятся в форме документарной и (или) выездной проверки.</w:t>
      </w:r>
    </w:p>
    <w:p w:rsidR="005C1A5A" w:rsidRPr="00140D21" w:rsidRDefault="005C1A5A" w:rsidP="005C1A5A">
      <w:pPr>
        <w:pStyle w:val="ConsPlusNormal"/>
        <w:ind w:firstLine="540"/>
        <w:jc w:val="both"/>
        <w:rPr>
          <w:rFonts w:ascii="Times New Roman" w:hAnsi="Times New Roman" w:cs="Times New Roman"/>
          <w:sz w:val="24"/>
          <w:szCs w:val="24"/>
        </w:rPr>
      </w:pPr>
      <w:bookmarkStart w:id="2" w:name="Par192"/>
      <w:bookmarkEnd w:id="2"/>
      <w:r w:rsidRPr="00140D21">
        <w:rPr>
          <w:rFonts w:ascii="Times New Roman" w:hAnsi="Times New Roman" w:cs="Times New Roman"/>
          <w:sz w:val="24"/>
          <w:szCs w:val="24"/>
        </w:rPr>
        <w:t>3.5. Организация проведения внеплановой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3.5.1. Внеплановой является проверка, не включенная в ежегодный план проведения плановых проверок.</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3.5.2. </w:t>
      </w:r>
      <w:proofErr w:type="gramStart"/>
      <w:r w:rsidRPr="00140D21">
        <w:rPr>
          <w:rFonts w:ascii="Times New Roman" w:hAnsi="Times New Roman" w:cs="Times New Roman"/>
          <w:sz w:val="24"/>
          <w:szCs w:val="24"/>
        </w:rPr>
        <w:t xml:space="preserve">Внеплановая проверка Субъекта контроля (кроме физических лиц) может быть проведена после согласования ее проведения с органом прокуратуры по месту осуществления деятельности Субъекта контроля по основаниям указанным </w:t>
      </w:r>
      <w:r w:rsidRPr="00B84F51">
        <w:rPr>
          <w:rFonts w:ascii="Times New Roman" w:hAnsi="Times New Roman" w:cs="Times New Roman"/>
          <w:color w:val="000000" w:themeColor="text1"/>
          <w:sz w:val="24"/>
          <w:szCs w:val="24"/>
        </w:rPr>
        <w:t xml:space="preserve">в </w:t>
      </w:r>
      <w:hyperlink r:id="rId19"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 w:history="1">
        <w:r w:rsidRPr="00B84F51">
          <w:rPr>
            <w:rFonts w:ascii="Times New Roman" w:hAnsi="Times New Roman" w:cs="Times New Roman"/>
            <w:color w:val="000000" w:themeColor="text1"/>
            <w:sz w:val="24"/>
            <w:szCs w:val="24"/>
          </w:rPr>
          <w:t>"а"</w:t>
        </w:r>
      </w:hyperlink>
      <w:r w:rsidRPr="00B84F51">
        <w:rPr>
          <w:rFonts w:ascii="Times New Roman" w:hAnsi="Times New Roman" w:cs="Times New Roman"/>
          <w:color w:val="000000" w:themeColor="text1"/>
          <w:sz w:val="24"/>
          <w:szCs w:val="24"/>
        </w:rPr>
        <w:t xml:space="preserve"> и </w:t>
      </w:r>
      <w:hyperlink r:id="rId20"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 w:history="1">
        <w:r w:rsidRPr="00B84F51">
          <w:rPr>
            <w:rFonts w:ascii="Times New Roman" w:hAnsi="Times New Roman" w:cs="Times New Roman"/>
            <w:color w:val="000000" w:themeColor="text1"/>
            <w:sz w:val="24"/>
            <w:szCs w:val="24"/>
          </w:rPr>
          <w:t>"б" пункта 2 части 2 ст. 10</w:t>
        </w:r>
      </w:hyperlink>
      <w:r w:rsidRPr="00B84F51">
        <w:rPr>
          <w:rFonts w:ascii="Times New Roman" w:hAnsi="Times New Roman" w:cs="Times New Roman"/>
          <w:color w:val="000000" w:themeColor="text1"/>
          <w:sz w:val="24"/>
          <w:szCs w:val="24"/>
        </w:rPr>
        <w:t xml:space="preserve"> Федерального закона от 26.12.2008 </w:t>
      </w:r>
      <w:r w:rsidR="00B84F51">
        <w:rPr>
          <w:rFonts w:ascii="Times New Roman" w:hAnsi="Times New Roman" w:cs="Times New Roman"/>
          <w:color w:val="000000" w:themeColor="text1"/>
          <w:sz w:val="24"/>
          <w:szCs w:val="24"/>
        </w:rPr>
        <w:t>№</w:t>
      </w:r>
      <w:r w:rsidRPr="00B84F51">
        <w:rPr>
          <w:rFonts w:ascii="Times New Roman" w:hAnsi="Times New Roman" w:cs="Times New Roman"/>
          <w:color w:val="000000" w:themeColor="text1"/>
          <w:sz w:val="24"/>
          <w:szCs w:val="24"/>
        </w:rPr>
        <w:t xml:space="preserve"> 294-ФЗ "О защите прав юридических лиц и индивидуальных предпринимателей при осуществлении</w:t>
      </w:r>
      <w:r w:rsidRPr="00140D21">
        <w:rPr>
          <w:rFonts w:ascii="Times New Roman" w:hAnsi="Times New Roman" w:cs="Times New Roman"/>
          <w:sz w:val="24"/>
          <w:szCs w:val="24"/>
        </w:rPr>
        <w:t xml:space="preserve"> государственного контроля (надзора) и муниципального контроля".</w:t>
      </w:r>
      <w:proofErr w:type="gramEnd"/>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3.5.</w:t>
      </w:r>
      <w:r w:rsidR="00140D21">
        <w:rPr>
          <w:rFonts w:ascii="Times New Roman" w:hAnsi="Times New Roman" w:cs="Times New Roman"/>
          <w:sz w:val="24"/>
          <w:szCs w:val="24"/>
        </w:rPr>
        <w:t>3</w:t>
      </w:r>
      <w:r w:rsidRPr="00140D21">
        <w:rPr>
          <w:rFonts w:ascii="Times New Roman" w:hAnsi="Times New Roman" w:cs="Times New Roman"/>
          <w:sz w:val="24"/>
          <w:szCs w:val="24"/>
        </w:rPr>
        <w:t>. Предметом внеплановой проверки является: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выполнение предписаний органов муниципального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проведение мероприятий по предотвращению причинения вреда жизни, здоровью граждан, вреда животным, растениям, окружающей среде,</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по обеспечению безопасности государства,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по предупреждению возникновения чрезвычайных ситуаций природного и техногенного характера,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по ликвидации последствий причинения такого вреда.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Основанием для проведения внеплановой проверки является: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w:t>
      </w:r>
      <w:r w:rsidRPr="00140D21">
        <w:rPr>
          <w:rFonts w:ascii="Times New Roman" w:hAnsi="Times New Roman" w:cs="Times New Roman"/>
          <w:sz w:val="24"/>
          <w:szCs w:val="24"/>
        </w:rPr>
        <w:lastRenderedPageBreak/>
        <w:t>угрозы чрезвычайных ситуаций природного и техногенного характера;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в) нарушение прав потребителей (в случае обращения граждан, права которых нарушены);</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3.5.</w:t>
      </w:r>
      <w:r w:rsidR="00140D21">
        <w:rPr>
          <w:rFonts w:ascii="Times New Roman" w:hAnsi="Times New Roman" w:cs="Times New Roman"/>
          <w:sz w:val="24"/>
          <w:szCs w:val="24"/>
        </w:rPr>
        <w:t>4</w:t>
      </w:r>
      <w:r w:rsidRPr="00140D21">
        <w:rPr>
          <w:rFonts w:ascii="Times New Roman" w:hAnsi="Times New Roman" w:cs="Times New Roman"/>
          <w:sz w:val="24"/>
          <w:szCs w:val="24"/>
        </w:rPr>
        <w:t>. О проведении внеплановой проверки Субъект контроля уведомляется не позднее, чем за двадцать четыре часа до начала ее проведения любым доступным способом.</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3.5.</w:t>
      </w:r>
      <w:r w:rsidR="00140D21">
        <w:rPr>
          <w:rFonts w:ascii="Times New Roman" w:hAnsi="Times New Roman" w:cs="Times New Roman"/>
          <w:sz w:val="24"/>
          <w:szCs w:val="24"/>
        </w:rPr>
        <w:t>5</w:t>
      </w:r>
      <w:r w:rsidRPr="00140D21">
        <w:rPr>
          <w:rFonts w:ascii="Times New Roman" w:hAnsi="Times New Roman" w:cs="Times New Roman"/>
          <w:sz w:val="24"/>
          <w:szCs w:val="24"/>
        </w:rPr>
        <w:t xml:space="preserve">. </w:t>
      </w:r>
      <w:proofErr w:type="gramStart"/>
      <w:r w:rsidRPr="00140D21">
        <w:rPr>
          <w:rFonts w:ascii="Times New Roman" w:hAnsi="Times New Roman" w:cs="Times New Roman"/>
          <w:sz w:val="24"/>
          <w:szCs w:val="24"/>
        </w:rPr>
        <w:t>Если основанием для проведения внеплановой проверки является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жилищный инспектор, вправе приступить к проведению внеплановой проверки незамедлительно с извещением прокуратуры о проведения мероприятий по контролю в течение</w:t>
      </w:r>
      <w:proofErr w:type="gramEnd"/>
      <w:r w:rsidRPr="00140D21">
        <w:rPr>
          <w:rFonts w:ascii="Times New Roman" w:hAnsi="Times New Roman" w:cs="Times New Roman"/>
          <w:sz w:val="24"/>
          <w:szCs w:val="24"/>
        </w:rPr>
        <w:t xml:space="preserve"> двадцати четырех часов.</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В таком случае предварительное уведомление Субъекта контроля о ее начале не требуется.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3.5.</w:t>
      </w:r>
      <w:r w:rsidR="00140D21">
        <w:rPr>
          <w:rFonts w:ascii="Times New Roman" w:hAnsi="Times New Roman" w:cs="Times New Roman"/>
          <w:sz w:val="24"/>
          <w:szCs w:val="24"/>
        </w:rPr>
        <w:t>6</w:t>
      </w:r>
      <w:r w:rsidRPr="00140D21">
        <w:rPr>
          <w:rFonts w:ascii="Times New Roman" w:hAnsi="Times New Roman" w:cs="Times New Roman"/>
          <w:sz w:val="24"/>
          <w:szCs w:val="24"/>
        </w:rPr>
        <w:t>. Внеплановые проверки проводятся в форме документарной и (или) выездной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3.5.</w:t>
      </w:r>
      <w:r w:rsidR="00140D21">
        <w:rPr>
          <w:rFonts w:ascii="Times New Roman" w:hAnsi="Times New Roman" w:cs="Times New Roman"/>
          <w:sz w:val="24"/>
          <w:szCs w:val="24"/>
        </w:rPr>
        <w:t>7</w:t>
      </w:r>
      <w:r w:rsidRPr="00140D21">
        <w:rPr>
          <w:rFonts w:ascii="Times New Roman" w:hAnsi="Times New Roman" w:cs="Times New Roman"/>
          <w:sz w:val="24"/>
          <w:szCs w:val="24"/>
        </w:rPr>
        <w:t>. Результатом выполнения административной процедуры является принятия распоряжения о проведении внеплановой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3.6. Проведение документарной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3.6.1. Организация документарной проверки (плановой или внеплановой) проводится по месту нахождения органа муниципального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3.6.2. Основанием для документарной проверки является распоряжение</w:t>
      </w:r>
      <w:r w:rsidR="009B668A" w:rsidRPr="00140D21">
        <w:rPr>
          <w:rFonts w:ascii="Times New Roman" w:hAnsi="Times New Roman" w:cs="Times New Roman"/>
          <w:sz w:val="24"/>
          <w:szCs w:val="24"/>
        </w:rPr>
        <w:t>.</w:t>
      </w:r>
      <w:r w:rsidRPr="00140D21">
        <w:rPr>
          <w:rFonts w:ascii="Times New Roman" w:hAnsi="Times New Roman" w:cs="Times New Roman"/>
          <w:sz w:val="24"/>
          <w:szCs w:val="24"/>
        </w:rPr>
        <w:t>.</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3.6.3.  Предметом документарной проверки являются сведения, содержащиеся в документах Субъекта проверки,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3.6.</w:t>
      </w:r>
      <w:r w:rsidR="009B668A" w:rsidRPr="00140D21">
        <w:rPr>
          <w:rFonts w:ascii="Times New Roman" w:hAnsi="Times New Roman" w:cs="Times New Roman"/>
          <w:sz w:val="24"/>
          <w:szCs w:val="24"/>
        </w:rPr>
        <w:t>5</w:t>
      </w:r>
      <w:r w:rsidRPr="00140D21">
        <w:rPr>
          <w:rFonts w:ascii="Times New Roman" w:hAnsi="Times New Roman" w:cs="Times New Roman"/>
          <w:sz w:val="24"/>
          <w:szCs w:val="24"/>
        </w:rPr>
        <w:t xml:space="preserve">. В случае если достоверность сведений, содержащихся в </w:t>
      </w:r>
      <w:proofErr w:type="gramStart"/>
      <w:r w:rsidRPr="00140D21">
        <w:rPr>
          <w:rFonts w:ascii="Times New Roman" w:hAnsi="Times New Roman" w:cs="Times New Roman"/>
          <w:sz w:val="24"/>
          <w:szCs w:val="24"/>
        </w:rPr>
        <w:t>документах, имеющихся в распоряжении администрации вызывает</w:t>
      </w:r>
      <w:proofErr w:type="gramEnd"/>
      <w:r w:rsidRPr="00140D21">
        <w:rPr>
          <w:rFonts w:ascii="Times New Roman" w:hAnsi="Times New Roman" w:cs="Times New Roman"/>
          <w:sz w:val="24"/>
          <w:szCs w:val="24"/>
        </w:rPr>
        <w:t xml:space="preserve"> обоснованные сомнения, либо эти сведения не позволяют оценить исполнение Субъектом контроля обязательных требований, в адрес Субъекта контроля направляется мотивированный запрос с требованием предоставить иные необходимые для рассмотрения документы.</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3.6.6. В течение десяти рабочих дней со дня получения мотивированного запроса Субъект контроля обязан направить  указанные в запросе документы.</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3.6.7. Указанные в запросе документы предоставляются в виде копий, заверенных печатью и подписью Субъекта контроля. Не допускается требовать нотариального удостоверения копий документов, если иное не предусмотрено законодательством Российской Федерации.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3.6.8. </w:t>
      </w:r>
      <w:proofErr w:type="gramStart"/>
      <w:r w:rsidRPr="00140D21">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Субъектом контроля документах, либо несоответствие сведений, содержащихся в этих документах, со сведениям, имеющимися в документах </w:t>
      </w:r>
      <w:r w:rsidRPr="00140D21">
        <w:rPr>
          <w:rFonts w:ascii="Times New Roman" w:hAnsi="Times New Roman" w:cs="Times New Roman"/>
          <w:sz w:val="24"/>
          <w:szCs w:val="24"/>
        </w:rPr>
        <w:lastRenderedPageBreak/>
        <w:t>администрации</w:t>
      </w:r>
      <w:r w:rsidR="009B668A" w:rsidRPr="00140D21">
        <w:rPr>
          <w:rFonts w:ascii="Times New Roman" w:hAnsi="Times New Roman" w:cs="Times New Roman"/>
          <w:sz w:val="24"/>
          <w:szCs w:val="24"/>
        </w:rPr>
        <w:t xml:space="preserve"> и</w:t>
      </w:r>
      <w:r w:rsidRPr="00140D21">
        <w:rPr>
          <w:rFonts w:ascii="Times New Roman" w:hAnsi="Times New Roman" w:cs="Times New Roman"/>
          <w:sz w:val="24"/>
          <w:szCs w:val="24"/>
        </w:rPr>
        <w:t xml:space="preserve"> документах полученных в ходе проверки, информация об этом направляется Субъекту контроля с требованием представить в течение десяти рабочих дней необходимые пояснения в письменной форме.</w:t>
      </w:r>
      <w:proofErr w:type="gramEnd"/>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3.6.9. Субъект контроля, представлявший жилищному инспектору пояснения относительно выявленных ошибок и (или) противоречий в документах, вправе представить жилищному инспектору дополнительные документы, подтверждающие достоверность ранее представленных документов.</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3.6.10. Исполнитель обязан рассмотреть представленные Субъектом контроля пояснения и документы, подтверждающие достоверность ранее представленных документов.</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3.6.11. При проведении документарной проверки жилищный инспектор не вправе требовать у Субъекта контроля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3.6.12. Срок проведения проверки указан в </w:t>
      </w:r>
      <w:r w:rsidR="00B8290F" w:rsidRPr="00140D21">
        <w:rPr>
          <w:rFonts w:ascii="Times New Roman" w:hAnsi="Times New Roman" w:cs="Times New Roman"/>
          <w:sz w:val="24"/>
          <w:szCs w:val="24"/>
        </w:rPr>
        <w:t>Регламенте</w:t>
      </w:r>
      <w:r w:rsidRPr="00140D21">
        <w:rPr>
          <w:rFonts w:ascii="Times New Roman" w:hAnsi="Times New Roman" w:cs="Times New Roman"/>
          <w:sz w:val="24"/>
          <w:szCs w:val="24"/>
        </w:rPr>
        <w:t>.</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3.6.13. Результатом выполнения административной процедуры является акт проверки.</w:t>
      </w:r>
    </w:p>
    <w:p w:rsidR="005C1A5A" w:rsidRPr="00140D21" w:rsidRDefault="005C1A5A" w:rsidP="005C1A5A">
      <w:pPr>
        <w:pStyle w:val="ConsPlusNormal"/>
        <w:ind w:firstLine="540"/>
        <w:jc w:val="both"/>
        <w:rPr>
          <w:rFonts w:ascii="Times New Roman" w:hAnsi="Times New Roman" w:cs="Times New Roman"/>
          <w:sz w:val="24"/>
          <w:szCs w:val="24"/>
        </w:rPr>
      </w:pPr>
      <w:bookmarkStart w:id="3" w:name="Par229"/>
      <w:bookmarkEnd w:id="3"/>
      <w:r w:rsidRPr="00140D21">
        <w:rPr>
          <w:rFonts w:ascii="Times New Roman" w:hAnsi="Times New Roman" w:cs="Times New Roman"/>
          <w:sz w:val="24"/>
          <w:szCs w:val="24"/>
        </w:rPr>
        <w:t>3.7. Проведение выездной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3.7.1. Выездная проверка осуществляется по месту нахождения или по месту осуществления деятельности Субъекта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3.7.2.  Выездная проверка проводится в случае, если при документарной проверке не представляется возможным:</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Субъекта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оценить соответствие деятельности Субъекта контроля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3.7.5. Субъекты контроля обязаны обеспечить доступ жилищного инспектора, проводящего выездную проверку на территорию, в используемые Субъектом контроля при осуществлении деятельности здания, строения, сооружения, помещения, к объектам.</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3.7.6. В рамках выездной проверки осуществляются: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визуальный осмотр объекта проверки в целях оценки соответствия объекта требованиям законодательства в установленной сфере деятельности;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анализ документов.</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Визуальный осмотр объекта контроля осуществляется в присутствии руководителя или иного уполномоченного руководителем должностного лица Субъекта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Анализ документов осуществляется в ходе проверки объекта. Инспектор вправе потребовать для ознакомления документацию, необходимую для оценки состояния соответствия деятельности Субъекта контроля, в отношении которого проводится проверка требованиям нормативных правовых актов в области жилищного законодательства.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При необходимости с указанной документации или ее части снимаются ксерокопии для изучения и приобщения к материалам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3.7.</w:t>
      </w:r>
      <w:r w:rsidR="00B8290F" w:rsidRPr="00140D21">
        <w:rPr>
          <w:rFonts w:ascii="Times New Roman" w:hAnsi="Times New Roman" w:cs="Times New Roman"/>
          <w:sz w:val="24"/>
          <w:szCs w:val="24"/>
        </w:rPr>
        <w:t>7.</w:t>
      </w:r>
      <w:r w:rsidRPr="00140D21">
        <w:rPr>
          <w:rFonts w:ascii="Times New Roman" w:hAnsi="Times New Roman" w:cs="Times New Roman"/>
          <w:sz w:val="24"/>
          <w:szCs w:val="24"/>
        </w:rPr>
        <w:t>. Результатом выполнения административной процедуры является акт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3.8. Оформление результатов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3.8.1. Основанием для оформления акта проверки является факт проведения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3.8.2</w:t>
      </w:r>
      <w:r w:rsidR="00B8290F" w:rsidRPr="00140D21">
        <w:rPr>
          <w:rFonts w:ascii="Times New Roman" w:hAnsi="Times New Roman" w:cs="Times New Roman"/>
          <w:sz w:val="24"/>
          <w:szCs w:val="24"/>
        </w:rPr>
        <w:t xml:space="preserve">. </w:t>
      </w:r>
      <w:r w:rsidRPr="00140D21">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Субъекту контроля под расписку об ознакомлении либо об отказе в ознакомлении с актом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lastRenderedPageBreak/>
        <w:t>В случае отсутствия Субъекта контроля,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жилищного инспектора.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В случае если при проведении проверки требуется согласование с органом прокуратуры, копия акта проверки направляется в прокуратуру города в течение пяти рабочих дней со дня составления акта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3.8.4. Результатом выполнения административной процедуры является уведомление Субъекта контроля о результатах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3.9. Проверки граждан осуществляются посредством проведения внеплановых проверок соблюдения гражданами обязательных требований.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3.9.1. Основаниями для проведения внеплановой проверки соблюдения гражданами обязательных требований являются: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2) истечение срока исполнения гражданином ранее выданного предписания об устранении выявленного нарушения обязательных требований.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3.9.2.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3.9.3. Проверки проводятся в документарной и (или) выездной форме, срок проведения каждой из проверок не может превышать 20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такого органа, но не более чем на 20 рабочих дней.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3.9.4. Проверка проводится на основании распоряжения руководителя.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3.9.5. В распоряжении о проведении проверки указываются: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 наименование органа муниципального жилищного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 фамилия, имя, отчество гражданина, который проживает в жилом помещении, подлежащем проверке;</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4) адрес жилого помещения, подлежащего проверке;</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5) цели, задачи, предмет проверки и срок ее проведения;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6)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7) сроки проведения и перечень мероприятий по контролю, необходимых для достижения целей и задач проведения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8) дата начала и окончания проведения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9) перечень административных регламентов проведения мероприятий по контролю, административных регламентов взаимодействия.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3.9.6. Распоряжение руководителя  вручается под роспись </w:t>
      </w:r>
      <w:proofErr w:type="gramStart"/>
      <w:r w:rsidRPr="00140D21">
        <w:rPr>
          <w:rFonts w:ascii="Times New Roman" w:hAnsi="Times New Roman" w:cs="Times New Roman"/>
          <w:sz w:val="24"/>
          <w:szCs w:val="24"/>
        </w:rPr>
        <w:t>проводящим</w:t>
      </w:r>
      <w:proofErr w:type="gramEnd"/>
      <w:r w:rsidRPr="00140D21">
        <w:rPr>
          <w:rFonts w:ascii="Times New Roman" w:hAnsi="Times New Roman" w:cs="Times New Roman"/>
          <w:sz w:val="24"/>
          <w:szCs w:val="24"/>
        </w:rPr>
        <w:t xml:space="preserve"> проверку</w:t>
      </w:r>
      <w:r w:rsidR="00CC1602" w:rsidRPr="00140D21">
        <w:rPr>
          <w:rFonts w:ascii="Times New Roman" w:hAnsi="Times New Roman" w:cs="Times New Roman"/>
          <w:sz w:val="24"/>
          <w:szCs w:val="24"/>
        </w:rPr>
        <w:t xml:space="preserve">. </w:t>
      </w:r>
      <w:r w:rsidRPr="00140D21">
        <w:rPr>
          <w:rFonts w:ascii="Times New Roman" w:hAnsi="Times New Roman" w:cs="Times New Roman"/>
          <w:sz w:val="24"/>
          <w:szCs w:val="24"/>
        </w:rPr>
        <w:t xml:space="preserve">По требованию подлежащих проверке лиц муниципальные жилищные инспекторы обязаны представить информацию об этом органе муниципального жилищного контроля, а также </w:t>
      </w:r>
      <w:r w:rsidRPr="00140D21">
        <w:rPr>
          <w:rFonts w:ascii="Times New Roman" w:hAnsi="Times New Roman" w:cs="Times New Roman"/>
          <w:sz w:val="24"/>
          <w:szCs w:val="24"/>
        </w:rPr>
        <w:lastRenderedPageBreak/>
        <w:t>об экспертах, экспертных организациях в целях подтверждения своих полномочий.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В случае проведения проверки деятельности управляющих компаний и ТСЖ на основании обращения собственника многоквартирного дома, к участию в проверке в обязательном порядке приглашается заявитель.</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3.9.7. По результатам проверки должностные лица органа муниципального жилищного контроля, проводившие проверку в отношении граждан, составляют акт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3.9.8. К акту прилагаются объяснения лиц,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3.9.9. 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3.9.10.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или уполномоченному представителю под </w:t>
      </w:r>
      <w:proofErr w:type="gramStart"/>
      <w:r w:rsidRPr="00140D21">
        <w:rPr>
          <w:rFonts w:ascii="Times New Roman" w:hAnsi="Times New Roman" w:cs="Times New Roman"/>
          <w:sz w:val="24"/>
          <w:szCs w:val="24"/>
        </w:rPr>
        <w:t>расписку</w:t>
      </w:r>
      <w:proofErr w:type="gramEnd"/>
      <w:r w:rsidRPr="00140D21">
        <w:rPr>
          <w:rFonts w:ascii="Times New Roman" w:hAnsi="Times New Roman" w:cs="Times New Roman"/>
          <w:sz w:val="24"/>
          <w:szCs w:val="24"/>
        </w:rPr>
        <w:t xml:space="preserve">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3.9.11. В случае выявления при проведении проверки нарушений гражданином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1) выдать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2) принять меры по </w:t>
      </w:r>
      <w:proofErr w:type="gramStart"/>
      <w:r w:rsidRPr="00140D21">
        <w:rPr>
          <w:rFonts w:ascii="Times New Roman" w:hAnsi="Times New Roman" w:cs="Times New Roman"/>
          <w:sz w:val="24"/>
          <w:szCs w:val="24"/>
        </w:rPr>
        <w:t>контролю за</w:t>
      </w:r>
      <w:proofErr w:type="gramEnd"/>
      <w:r w:rsidRPr="00140D21">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3.9.12. Результатом выполнения административной процедуры является уведомление Субъекта контроля о результатах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3.10. Принятие мер, предусмотренных законодательством Российской Федерации, Красноярского края и администрацией </w:t>
      </w:r>
      <w:r w:rsidR="00CC1602" w:rsidRPr="00140D21">
        <w:rPr>
          <w:rFonts w:ascii="Times New Roman" w:hAnsi="Times New Roman" w:cs="Times New Roman"/>
          <w:sz w:val="24"/>
          <w:szCs w:val="24"/>
        </w:rPr>
        <w:t>сельсовета</w:t>
      </w:r>
      <w:r w:rsidRPr="00140D21">
        <w:rPr>
          <w:rFonts w:ascii="Times New Roman" w:hAnsi="Times New Roman" w:cs="Times New Roman"/>
          <w:sz w:val="24"/>
          <w:szCs w:val="24"/>
        </w:rPr>
        <w:t xml:space="preserve"> в отношении фактов нарушений, выявленных при проведении проверки.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3.10.1. Ответственным за выполнение административной процедуры является жилищный инспектор.</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3.10.2. В случае нарушения требований жилищного законодательства жилищный инспектор обязан:</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выдать предписание Субъекту контроля об устранении выявленных нарушений с указанием сроков их устранения;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направить в органы внутренних дел обращение о составлении протокола об административном правонарушении, если в выявленном нарушении усматривается состав административного правонарушения.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3.10.3. Предписание об устранении выявленных нарушений вручается Субъекту контроля под расписку либо направляется проверяемому лицу почтовым отправлением с уведомлением о вручении в течение трех рабочих дней со дня составления предписания.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3.10.4. В случае если Субъектом контроля в сроки, указанные в предписании, выявленные в ходе проведения проверки нарушения не устранены, жилищный инспектор, вне зависимости от привлечения лица к административной ответственности, направляет </w:t>
      </w:r>
      <w:r w:rsidRPr="00140D21">
        <w:rPr>
          <w:rFonts w:ascii="Times New Roman" w:hAnsi="Times New Roman" w:cs="Times New Roman"/>
          <w:sz w:val="24"/>
          <w:szCs w:val="24"/>
        </w:rPr>
        <w:lastRenderedPageBreak/>
        <w:t>материалы проверки в надзорные органы, либо обращается в судебные органы с требованием о понуждении устранения нарушений.</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3.10.5. Результатом выполнения административной процедуры является устранение проверяемым лицом выявленных нарушений, направление материалов проверки в надзорные органы либо обращение в судебные органы с требованием о понуждении устранения нарушений.</w:t>
      </w:r>
    </w:p>
    <w:p w:rsidR="005C1A5A" w:rsidRPr="00140D21" w:rsidRDefault="005C1A5A" w:rsidP="005C1A5A">
      <w:pPr>
        <w:pStyle w:val="ConsPlusNormal"/>
        <w:jc w:val="center"/>
        <w:rPr>
          <w:rFonts w:ascii="Times New Roman" w:hAnsi="Times New Roman" w:cs="Times New Roman"/>
          <w:sz w:val="24"/>
          <w:szCs w:val="24"/>
        </w:rPr>
      </w:pPr>
    </w:p>
    <w:p w:rsidR="005C1A5A" w:rsidRPr="00140D21" w:rsidRDefault="005C1A5A" w:rsidP="005C1A5A">
      <w:pPr>
        <w:pStyle w:val="ConsPlusNormal"/>
        <w:jc w:val="center"/>
        <w:outlineLvl w:val="1"/>
        <w:rPr>
          <w:rFonts w:ascii="Times New Roman" w:hAnsi="Times New Roman" w:cs="Times New Roman"/>
          <w:sz w:val="24"/>
          <w:szCs w:val="24"/>
        </w:rPr>
      </w:pPr>
      <w:r w:rsidRPr="00140D21">
        <w:rPr>
          <w:rFonts w:ascii="Times New Roman" w:hAnsi="Times New Roman" w:cs="Times New Roman"/>
          <w:sz w:val="24"/>
          <w:szCs w:val="24"/>
        </w:rPr>
        <w:t xml:space="preserve">4. ПОРЯДОК И ФОРМЫ </w:t>
      </w:r>
      <w:proofErr w:type="gramStart"/>
      <w:r w:rsidRPr="00140D21">
        <w:rPr>
          <w:rFonts w:ascii="Times New Roman" w:hAnsi="Times New Roman" w:cs="Times New Roman"/>
          <w:sz w:val="24"/>
          <w:szCs w:val="24"/>
        </w:rPr>
        <w:t>КОНТРОЛЯ ЗА</w:t>
      </w:r>
      <w:proofErr w:type="gramEnd"/>
      <w:r w:rsidRPr="00140D21">
        <w:rPr>
          <w:rFonts w:ascii="Times New Roman" w:hAnsi="Times New Roman" w:cs="Times New Roman"/>
          <w:sz w:val="24"/>
          <w:szCs w:val="24"/>
        </w:rPr>
        <w:t xml:space="preserve"> ИСПОЛНЕНИЕМ</w:t>
      </w:r>
    </w:p>
    <w:p w:rsidR="005C1A5A" w:rsidRPr="00140D21" w:rsidRDefault="005C1A5A" w:rsidP="005C1A5A">
      <w:pPr>
        <w:pStyle w:val="ConsPlusNormal"/>
        <w:jc w:val="center"/>
        <w:rPr>
          <w:rFonts w:ascii="Times New Roman" w:hAnsi="Times New Roman" w:cs="Times New Roman"/>
          <w:sz w:val="24"/>
          <w:szCs w:val="24"/>
        </w:rPr>
      </w:pPr>
      <w:r w:rsidRPr="00140D21">
        <w:rPr>
          <w:rFonts w:ascii="Times New Roman" w:hAnsi="Times New Roman" w:cs="Times New Roman"/>
          <w:sz w:val="24"/>
          <w:szCs w:val="24"/>
        </w:rPr>
        <w:t>МУНИЦИПАЛЬНОЙ ФУНКЦИИ</w:t>
      </w:r>
    </w:p>
    <w:p w:rsidR="005C1A5A" w:rsidRPr="00140D21" w:rsidRDefault="005C1A5A" w:rsidP="005C1A5A">
      <w:pPr>
        <w:pStyle w:val="ConsPlusNormal"/>
        <w:jc w:val="center"/>
        <w:rPr>
          <w:rFonts w:ascii="Times New Roman" w:hAnsi="Times New Roman" w:cs="Times New Roman"/>
          <w:sz w:val="24"/>
          <w:szCs w:val="24"/>
        </w:rPr>
      </w:pP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4.1. Текущий (внутренний) </w:t>
      </w:r>
      <w:proofErr w:type="gramStart"/>
      <w:r w:rsidRPr="00140D21">
        <w:rPr>
          <w:rFonts w:ascii="Times New Roman" w:hAnsi="Times New Roman" w:cs="Times New Roman"/>
          <w:sz w:val="24"/>
          <w:szCs w:val="24"/>
        </w:rPr>
        <w:t>контроль за</w:t>
      </w:r>
      <w:proofErr w:type="gramEnd"/>
      <w:r w:rsidRPr="00140D21">
        <w:rPr>
          <w:rFonts w:ascii="Times New Roman" w:hAnsi="Times New Roman" w:cs="Times New Roman"/>
          <w:sz w:val="24"/>
          <w:szCs w:val="24"/>
        </w:rPr>
        <w:t xml:space="preserve"> соблюдением и исполнением жилищн</w:t>
      </w:r>
      <w:r w:rsidR="00CC1602" w:rsidRPr="00140D21">
        <w:rPr>
          <w:rFonts w:ascii="Times New Roman" w:hAnsi="Times New Roman" w:cs="Times New Roman"/>
          <w:sz w:val="24"/>
          <w:szCs w:val="24"/>
        </w:rPr>
        <w:t xml:space="preserve">ого контроля </w:t>
      </w:r>
      <w:r w:rsidRPr="00140D21">
        <w:rPr>
          <w:rFonts w:ascii="Times New Roman" w:hAnsi="Times New Roman" w:cs="Times New Roman"/>
          <w:sz w:val="24"/>
          <w:szCs w:val="24"/>
        </w:rPr>
        <w:t xml:space="preserve">  осуществляется Главой</w:t>
      </w:r>
      <w:r w:rsidR="003E6E46" w:rsidRPr="00140D21">
        <w:rPr>
          <w:rFonts w:ascii="Times New Roman" w:hAnsi="Times New Roman" w:cs="Times New Roman"/>
          <w:sz w:val="24"/>
          <w:szCs w:val="24"/>
        </w:rPr>
        <w:t xml:space="preserve"> сельсовета.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4.2. </w:t>
      </w:r>
      <w:proofErr w:type="gramStart"/>
      <w:r w:rsidRPr="00140D21">
        <w:rPr>
          <w:rFonts w:ascii="Times New Roman" w:hAnsi="Times New Roman" w:cs="Times New Roman"/>
          <w:sz w:val="24"/>
          <w:szCs w:val="24"/>
        </w:rPr>
        <w:t>Контроль за</w:t>
      </w:r>
      <w:proofErr w:type="gramEnd"/>
      <w:r w:rsidRPr="00140D21">
        <w:rPr>
          <w:rFonts w:ascii="Times New Roman" w:hAnsi="Times New Roman" w:cs="Times New Roman"/>
          <w:sz w:val="24"/>
          <w:szCs w:val="24"/>
        </w:rPr>
        <w:t xml:space="preserve">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Плановая проверка полноты и качества исполнения муниципальной функции осуществляется ежеквартально, но не реже одного раза в год.</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Внеплановая проверка проводится по конкретному обращению заявителя (в случае поступления жалоб на полноту и качество исполнения муниципальной функции).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4.4. </w:t>
      </w:r>
      <w:proofErr w:type="gramStart"/>
      <w:r w:rsidRPr="00140D21">
        <w:rPr>
          <w:rFonts w:ascii="Times New Roman" w:hAnsi="Times New Roman" w:cs="Times New Roman"/>
          <w:sz w:val="24"/>
          <w:szCs w:val="24"/>
        </w:rPr>
        <w:t>Контроль за</w:t>
      </w:r>
      <w:proofErr w:type="gramEnd"/>
      <w:r w:rsidRPr="00140D21">
        <w:rPr>
          <w:rFonts w:ascii="Times New Roman" w:hAnsi="Times New Roman" w:cs="Times New Roman"/>
          <w:sz w:val="24"/>
          <w:szCs w:val="24"/>
        </w:rPr>
        <w:t xml:space="preserve"> полнотой и качеством исполнения муниципальной функции может быть осуществлен со стороны граждан, их объединений и организаций в форме замечаний к качеству исполнения муниципальной функции, а также предложений по улучшению качества исполнения муниципальной функции.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Предложения и замечания предоставляются непосредственно жилищными инспекторами либо с использованием средств телефонной и почтовой связи, а также через официальный сайт администрации </w:t>
      </w:r>
      <w:r w:rsidR="000C7981">
        <w:rPr>
          <w:rFonts w:ascii="Times New Roman" w:hAnsi="Times New Roman" w:cs="Times New Roman"/>
          <w:sz w:val="24"/>
          <w:szCs w:val="24"/>
        </w:rPr>
        <w:t>Большеулуйского района</w:t>
      </w:r>
      <w:r w:rsidRPr="00140D21">
        <w:rPr>
          <w:rFonts w:ascii="Times New Roman" w:hAnsi="Times New Roman" w:cs="Times New Roman"/>
          <w:sz w:val="24"/>
          <w:szCs w:val="24"/>
        </w:rPr>
        <w:t>.</w:t>
      </w:r>
    </w:p>
    <w:p w:rsidR="005C1A5A" w:rsidRPr="00140D21" w:rsidRDefault="005C1A5A" w:rsidP="005C1A5A">
      <w:pPr>
        <w:pStyle w:val="ConsPlusNormal"/>
        <w:ind w:firstLine="540"/>
        <w:jc w:val="both"/>
        <w:rPr>
          <w:rFonts w:ascii="Times New Roman" w:hAnsi="Times New Roman" w:cs="Times New Roman"/>
          <w:sz w:val="24"/>
          <w:szCs w:val="24"/>
        </w:rPr>
      </w:pPr>
    </w:p>
    <w:p w:rsidR="005C1A5A" w:rsidRPr="00140D21" w:rsidRDefault="005C1A5A" w:rsidP="005C1A5A">
      <w:pPr>
        <w:pStyle w:val="ConsPlusNormal"/>
        <w:jc w:val="center"/>
        <w:outlineLvl w:val="1"/>
        <w:rPr>
          <w:rFonts w:ascii="Times New Roman" w:hAnsi="Times New Roman" w:cs="Times New Roman"/>
          <w:sz w:val="24"/>
          <w:szCs w:val="24"/>
        </w:rPr>
      </w:pPr>
      <w:r w:rsidRPr="00140D21">
        <w:rPr>
          <w:rFonts w:ascii="Times New Roman" w:hAnsi="Times New Roman" w:cs="Times New Roman"/>
          <w:sz w:val="24"/>
          <w:szCs w:val="24"/>
        </w:rPr>
        <w:t>5. ДОСУДЕБНЫЙ (ВНЕСУДЕБНЫЙ) ПОРЯДОК ОБЖАЛОВАНИЯ</w:t>
      </w:r>
    </w:p>
    <w:p w:rsidR="005C1A5A" w:rsidRPr="00140D21" w:rsidRDefault="005C1A5A" w:rsidP="005C1A5A">
      <w:pPr>
        <w:pStyle w:val="ConsPlusNormal"/>
        <w:jc w:val="center"/>
        <w:rPr>
          <w:rFonts w:ascii="Times New Roman" w:hAnsi="Times New Roman" w:cs="Times New Roman"/>
          <w:sz w:val="24"/>
          <w:szCs w:val="24"/>
        </w:rPr>
      </w:pPr>
      <w:r w:rsidRPr="00140D21">
        <w:rPr>
          <w:rFonts w:ascii="Times New Roman" w:hAnsi="Times New Roman" w:cs="Times New Roman"/>
          <w:sz w:val="24"/>
          <w:szCs w:val="24"/>
        </w:rPr>
        <w:t>РЕШЕНИЙ И ДЕЙСТВИЙ (БЕЗДЕЙСТВИЯ) В ХОДЕ ИСПОЛНЕНИЯ</w:t>
      </w:r>
    </w:p>
    <w:p w:rsidR="005C1A5A" w:rsidRPr="00140D21" w:rsidRDefault="005C1A5A" w:rsidP="005C1A5A">
      <w:pPr>
        <w:pStyle w:val="ConsPlusNormal"/>
        <w:jc w:val="center"/>
        <w:rPr>
          <w:rFonts w:ascii="Times New Roman" w:hAnsi="Times New Roman" w:cs="Times New Roman"/>
          <w:sz w:val="24"/>
          <w:szCs w:val="24"/>
        </w:rPr>
      </w:pPr>
      <w:r w:rsidRPr="00140D21">
        <w:rPr>
          <w:rFonts w:ascii="Times New Roman" w:hAnsi="Times New Roman" w:cs="Times New Roman"/>
          <w:sz w:val="24"/>
          <w:szCs w:val="24"/>
        </w:rPr>
        <w:t>МУНИЦИПАЛЬНОЙ ФУНКЦИИ</w:t>
      </w:r>
    </w:p>
    <w:p w:rsidR="005C1A5A" w:rsidRPr="00140D21" w:rsidRDefault="005C1A5A" w:rsidP="005C1A5A">
      <w:pPr>
        <w:pStyle w:val="ConsPlusNormal"/>
        <w:ind w:firstLine="540"/>
        <w:jc w:val="both"/>
        <w:rPr>
          <w:rFonts w:ascii="Times New Roman" w:hAnsi="Times New Roman" w:cs="Times New Roman"/>
          <w:sz w:val="24"/>
          <w:szCs w:val="24"/>
        </w:rPr>
      </w:pP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5.1. Объект контроля, в отношении которого проводилось мероприятие по контролю, а также иные заинтересованные лица (далее - заявители), полагающие свои права или законные интересы нарушенными решениями или действиями (бездействием) жилищных инспекторов за соблюдением законодательства имеют право их обжаловать:</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во внесудебном порядке путем обращения в порядке подчиненности к руководителям специалистов, исполняющих обязанности жилищных инспекторов, Главе администрации;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в судебном порядке в соответствии с действующим законодательством Российской Федерации.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5.2. Предметом досудебного (внесудебного) обжалования является жалоба заявителя на действие (бездействие) жилищного инспектора, а также принимаемых ими решений при исполнении муниципальной функции.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5.3. Если документы, имеющие существенное значение для рассмотрения жалобы, отсутствуют или не приложены к жалобе, то заявитель об этом уведомляется (письменно, с использованием средств телефонной или факсимильной </w:t>
      </w:r>
      <w:proofErr w:type="gramStart"/>
      <w:r w:rsidRPr="00140D21">
        <w:rPr>
          <w:rFonts w:ascii="Times New Roman" w:hAnsi="Times New Roman" w:cs="Times New Roman"/>
          <w:sz w:val="24"/>
          <w:szCs w:val="24"/>
        </w:rPr>
        <w:t>связи</w:t>
      </w:r>
      <w:proofErr w:type="gramEnd"/>
      <w:r w:rsidRPr="00140D21">
        <w:rPr>
          <w:rFonts w:ascii="Times New Roman" w:hAnsi="Times New Roman" w:cs="Times New Roman"/>
          <w:sz w:val="24"/>
          <w:szCs w:val="24"/>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lastRenderedPageBreak/>
        <w:t>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принять решение о безосновательности очередной жалобы и прекращении переписки с заявителем по данному вопросу. О принятом решении уведомляется заявитель, направивший жалобу. Ответ на жалобу подписывается Главой администрации.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5.4. Основанием для начала процедуры досудебного (внесудебного) обжалования является жалоба, направленная по почте в администрацию </w:t>
      </w:r>
      <w:r w:rsidR="00E20C27" w:rsidRPr="00140D21">
        <w:rPr>
          <w:rFonts w:ascii="Times New Roman" w:hAnsi="Times New Roman" w:cs="Times New Roman"/>
          <w:sz w:val="24"/>
          <w:szCs w:val="24"/>
        </w:rPr>
        <w:t>сельсовета.</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Жалоба должна содержать следующую информацию:</w:t>
      </w:r>
    </w:p>
    <w:p w:rsidR="005C1A5A" w:rsidRPr="00140D21" w:rsidRDefault="005C1A5A" w:rsidP="005C1A5A">
      <w:pPr>
        <w:pStyle w:val="ConsPlusNormal"/>
        <w:ind w:firstLine="540"/>
        <w:jc w:val="both"/>
        <w:rPr>
          <w:rFonts w:ascii="Times New Roman" w:hAnsi="Times New Roman" w:cs="Times New Roman"/>
          <w:sz w:val="24"/>
          <w:szCs w:val="24"/>
        </w:rPr>
      </w:pPr>
      <w:proofErr w:type="gramStart"/>
      <w:r w:rsidRPr="00140D21">
        <w:rPr>
          <w:rFonts w:ascii="Times New Roman" w:hAnsi="Times New Roman" w:cs="Times New Roman"/>
          <w:sz w:val="24"/>
          <w:szCs w:val="24"/>
        </w:rPr>
        <w:t>- наименование органа, исполняющего муниципальную функцию, и (или) фамилия, имя, отчество должностного лица (при наличии информации), решение, действие (бездействие) которого обжалуется;</w:t>
      </w:r>
      <w:proofErr w:type="gramEnd"/>
    </w:p>
    <w:p w:rsidR="005C1A5A" w:rsidRPr="00140D21" w:rsidRDefault="005C1A5A" w:rsidP="005C1A5A">
      <w:pPr>
        <w:pStyle w:val="ConsPlusNormal"/>
        <w:ind w:firstLine="540"/>
        <w:jc w:val="both"/>
        <w:rPr>
          <w:rFonts w:ascii="Times New Roman" w:hAnsi="Times New Roman" w:cs="Times New Roman"/>
          <w:sz w:val="24"/>
          <w:szCs w:val="24"/>
        </w:rPr>
      </w:pPr>
      <w:proofErr w:type="gramStart"/>
      <w:r w:rsidRPr="00140D21">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сведения об обжалуемых действиях (бездействии) и решениях Главного жилищного инспектора, жилищных инспекторов, исполняющих муниципальную функцию;</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доводы, на основании которых заявитель не согласен с решением и действием (бездействием) Главного жилищного инспектора, жилищных инспекторов, исполняющих муниципальную функцию.</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5.5. Для обоснования и рассмотрения жалобы заявитель может приложить к своему заявлению:</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копии документов, подтверждающих изложенные в жалобе доводы;</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иные сведения, которые автор обращения считает необходимым сообщить.</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5.6. Должностные лица администрации </w:t>
      </w:r>
      <w:r w:rsidR="00E20C27" w:rsidRPr="00140D21">
        <w:rPr>
          <w:rFonts w:ascii="Times New Roman" w:hAnsi="Times New Roman" w:cs="Times New Roman"/>
          <w:sz w:val="24"/>
          <w:szCs w:val="24"/>
        </w:rPr>
        <w:t>сельсовета</w:t>
      </w:r>
      <w:r w:rsidRPr="00140D21">
        <w:rPr>
          <w:rFonts w:ascii="Times New Roman" w:hAnsi="Times New Roman" w:cs="Times New Roman"/>
          <w:sz w:val="24"/>
          <w:szCs w:val="24"/>
        </w:rPr>
        <w:t>:</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вправе запрашивать необходимые для рассмотрения жалобы документы и материалы в других органах, за исключением судов, органов дознания и органов предварительного следствия;</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по результатам рассмотрения жалобы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5.7. Рассмотрение жалобы и подготовка ответа по ней осуществляется в соответствии с установленными в администрации</w:t>
      </w:r>
      <w:r w:rsidR="00E20C27" w:rsidRPr="00140D21">
        <w:rPr>
          <w:rFonts w:ascii="Times New Roman" w:hAnsi="Times New Roman" w:cs="Times New Roman"/>
          <w:sz w:val="24"/>
          <w:szCs w:val="24"/>
        </w:rPr>
        <w:t xml:space="preserve"> сельсовета </w:t>
      </w:r>
      <w:r w:rsidRPr="00140D21">
        <w:rPr>
          <w:rFonts w:ascii="Times New Roman" w:hAnsi="Times New Roman" w:cs="Times New Roman"/>
          <w:sz w:val="24"/>
          <w:szCs w:val="24"/>
        </w:rPr>
        <w:t>правилами документооборота. Поступившая к должностному лицу  жалоба регистрируется в установленном порядке. Жалоба рассматривается в течение 15 рабочих дней со дня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 xml:space="preserve">5.8. Обращения считаются разрешенными, если рассмотрены все поставленные в них вопросы, приняты необходимые меры и даны письменные ответы. Если в результате рассмотрения жалоба признана обоснованной, то должностным лицом, рассматривающим жалобу, принимается решение о привлечении к ответственности в соответствии с действующим законодательством Российской Федерации должностного лица, ответственного за действие (бездействие) и решения, осуществляемые (принятые) в ходе </w:t>
      </w:r>
      <w:r w:rsidRPr="00140D21">
        <w:rPr>
          <w:rFonts w:ascii="Times New Roman" w:hAnsi="Times New Roman" w:cs="Times New Roman"/>
          <w:sz w:val="24"/>
          <w:szCs w:val="24"/>
        </w:rPr>
        <w:lastRenderedPageBreak/>
        <w:t>исполнения муниципальной функции на основании административного регламента и повлекшие за собой жалобу.</w:t>
      </w:r>
    </w:p>
    <w:p w:rsidR="005C1A5A" w:rsidRPr="00140D21" w:rsidRDefault="005C1A5A" w:rsidP="005C1A5A">
      <w:pPr>
        <w:pStyle w:val="ConsPlusNormal"/>
        <w:ind w:firstLine="540"/>
        <w:jc w:val="both"/>
        <w:rPr>
          <w:rFonts w:ascii="Times New Roman" w:hAnsi="Times New Roman" w:cs="Times New Roman"/>
          <w:sz w:val="24"/>
          <w:szCs w:val="24"/>
        </w:rPr>
      </w:pPr>
      <w:r w:rsidRPr="00140D21">
        <w:rPr>
          <w:rFonts w:ascii="Times New Roman" w:hAnsi="Times New Roman" w:cs="Times New Roman"/>
          <w:sz w:val="24"/>
          <w:szCs w:val="24"/>
        </w:rPr>
        <w:t>Решения и действия (бездействие) органов местного самоуправления и должностных лиц местного самоуправления могут быть обжалованы в суде.</w:t>
      </w:r>
    </w:p>
    <w:p w:rsidR="005C1A5A" w:rsidRPr="00140D21" w:rsidRDefault="005C1A5A" w:rsidP="005C1A5A">
      <w:pPr>
        <w:pStyle w:val="ConsPlusNormal"/>
        <w:jc w:val="right"/>
        <w:rPr>
          <w:rFonts w:ascii="Times New Roman" w:hAnsi="Times New Roman" w:cs="Times New Roman"/>
          <w:sz w:val="24"/>
          <w:szCs w:val="24"/>
        </w:rPr>
      </w:pPr>
    </w:p>
    <w:p w:rsidR="005C1A5A" w:rsidRDefault="005C1A5A" w:rsidP="005C1A5A">
      <w:pPr>
        <w:pStyle w:val="ConsPlusNormal"/>
        <w:jc w:val="right"/>
      </w:pPr>
    </w:p>
    <w:p w:rsidR="005C1A5A" w:rsidRDefault="005C1A5A" w:rsidP="005C1A5A">
      <w:pPr>
        <w:pStyle w:val="ConsPlusNormal"/>
        <w:jc w:val="right"/>
        <w:outlineLvl w:val="1"/>
      </w:pPr>
      <w:r>
        <w:t>Приложение N 1</w:t>
      </w:r>
    </w:p>
    <w:p w:rsidR="005C1A5A" w:rsidRDefault="005C1A5A" w:rsidP="005C1A5A">
      <w:pPr>
        <w:pStyle w:val="ConsPlusNormal"/>
        <w:jc w:val="right"/>
      </w:pPr>
      <w:r>
        <w:t>к административному регламенту</w:t>
      </w:r>
    </w:p>
    <w:p w:rsidR="005C1A5A" w:rsidRDefault="005C1A5A" w:rsidP="005C1A5A">
      <w:pPr>
        <w:pStyle w:val="ConsPlusNormal"/>
        <w:jc w:val="right"/>
      </w:pPr>
    </w:p>
    <w:p w:rsidR="005C1A5A" w:rsidRDefault="005C1A5A" w:rsidP="005C1A5A">
      <w:pPr>
        <w:pStyle w:val="ConsPlusTitle"/>
        <w:jc w:val="center"/>
      </w:pPr>
      <w:bookmarkStart w:id="4" w:name="Par335"/>
      <w:bookmarkEnd w:id="4"/>
      <w:r>
        <w:t>БЛОК-СХЕМА</w:t>
      </w:r>
    </w:p>
    <w:p w:rsidR="005C1A5A" w:rsidRDefault="005C1A5A" w:rsidP="005C1A5A">
      <w:pPr>
        <w:pStyle w:val="ConsPlusTitle"/>
        <w:jc w:val="center"/>
      </w:pPr>
      <w:r>
        <w:t>АДМИНИСТРАТИВНЫХ ПРОЦЕДУР ПО ПОДГОТОВКЕ И</w:t>
      </w:r>
    </w:p>
    <w:p w:rsidR="005C1A5A" w:rsidRDefault="005C1A5A" w:rsidP="005C1A5A">
      <w:pPr>
        <w:pStyle w:val="ConsPlusTitle"/>
        <w:jc w:val="center"/>
      </w:pPr>
      <w:r>
        <w:t>УТВЕРЖДЕНИЮ ЕЖЕГОДНОГО ПЛАНА ПРОВЕДЕНИЯ</w:t>
      </w:r>
    </w:p>
    <w:p w:rsidR="005C1A5A" w:rsidRDefault="005C1A5A" w:rsidP="005C1A5A">
      <w:pPr>
        <w:pStyle w:val="ConsPlusTitle"/>
        <w:jc w:val="center"/>
      </w:pPr>
      <w:r>
        <w:t>ПЛАНОВЫХ ПРОВЕРОК</w:t>
      </w:r>
    </w:p>
    <w:p w:rsidR="00371D8B" w:rsidRDefault="00371D8B" w:rsidP="005C1A5A">
      <w:pPr>
        <w:pStyle w:val="ConsPlusTitle"/>
        <w:jc w:val="center"/>
      </w:pPr>
    </w:p>
    <w:p w:rsidR="005C1A5A" w:rsidRDefault="005C1A5A" w:rsidP="005C1A5A">
      <w:pPr>
        <w:pStyle w:val="ConsPlusNormal"/>
        <w:jc w:val="both"/>
      </w:pPr>
    </w:p>
    <w:p w:rsidR="00371D8B" w:rsidRDefault="00371D8B" w:rsidP="005C1A5A">
      <w:pPr>
        <w:pStyle w:val="ConsPlusNonformat"/>
        <w:jc w:val="both"/>
      </w:pPr>
    </w:p>
    <w:tbl>
      <w:tblPr>
        <w:tblStyle w:val="a4"/>
        <w:tblW w:w="0" w:type="auto"/>
        <w:tblLook w:val="04A0"/>
      </w:tblPr>
      <w:tblGrid>
        <w:gridCol w:w="1950"/>
        <w:gridCol w:w="324"/>
        <w:gridCol w:w="2271"/>
        <w:gridCol w:w="15"/>
        <w:gridCol w:w="15"/>
        <w:gridCol w:w="105"/>
        <w:gridCol w:w="105"/>
        <w:gridCol w:w="84"/>
        <w:gridCol w:w="15"/>
        <w:gridCol w:w="15"/>
        <w:gridCol w:w="105"/>
        <w:gridCol w:w="1785"/>
        <w:gridCol w:w="450"/>
        <w:gridCol w:w="2332"/>
      </w:tblGrid>
      <w:tr w:rsidR="00140D21" w:rsidRPr="00140D21" w:rsidTr="002E12BD">
        <w:tc>
          <w:tcPr>
            <w:tcW w:w="9571" w:type="dxa"/>
            <w:gridSpan w:val="14"/>
          </w:tcPr>
          <w:p w:rsidR="00140D21" w:rsidRPr="00140D21" w:rsidRDefault="00140D21" w:rsidP="002E12BD">
            <w:pPr>
              <w:pStyle w:val="ConsPlusNonformat"/>
              <w:rPr>
                <w:rFonts w:ascii="Times New Roman" w:hAnsi="Times New Roman" w:cs="Times New Roman"/>
                <w:sz w:val="24"/>
                <w:szCs w:val="24"/>
              </w:rPr>
            </w:pPr>
            <w:r w:rsidRPr="00140D21">
              <w:rPr>
                <w:rFonts w:ascii="Times New Roman" w:hAnsi="Times New Roman" w:cs="Times New Roman"/>
                <w:sz w:val="24"/>
                <w:szCs w:val="24"/>
              </w:rPr>
              <w:t>Специалисты жилищного контроля в срок до 15 августа</w:t>
            </w:r>
            <w:r>
              <w:rPr>
                <w:rFonts w:ascii="Times New Roman" w:hAnsi="Times New Roman" w:cs="Times New Roman"/>
                <w:sz w:val="24"/>
                <w:szCs w:val="24"/>
              </w:rPr>
              <w:t xml:space="preserve"> </w:t>
            </w:r>
            <w:r w:rsidRPr="00140D21">
              <w:rPr>
                <w:rFonts w:ascii="Times New Roman" w:hAnsi="Times New Roman" w:cs="Times New Roman"/>
                <w:sz w:val="24"/>
                <w:szCs w:val="24"/>
              </w:rPr>
              <w:t>года, предшествующего году проведения плановых</w:t>
            </w:r>
            <w:r>
              <w:rPr>
                <w:rFonts w:ascii="Times New Roman" w:hAnsi="Times New Roman" w:cs="Times New Roman"/>
                <w:sz w:val="24"/>
                <w:szCs w:val="24"/>
              </w:rPr>
              <w:t xml:space="preserve"> </w:t>
            </w:r>
            <w:r w:rsidRPr="00140D21">
              <w:rPr>
                <w:rFonts w:ascii="Times New Roman" w:hAnsi="Times New Roman" w:cs="Times New Roman"/>
                <w:sz w:val="24"/>
                <w:szCs w:val="24"/>
              </w:rPr>
              <w:t>проверок готовит  проект ежегодного плана проведения</w:t>
            </w:r>
          </w:p>
          <w:p w:rsidR="00140D21" w:rsidRPr="00140D21" w:rsidRDefault="00140D21" w:rsidP="002E12BD">
            <w:pPr>
              <w:pStyle w:val="ConsPlusNonformat"/>
              <w:rPr>
                <w:rFonts w:ascii="Times New Roman" w:hAnsi="Times New Roman" w:cs="Times New Roman"/>
                <w:sz w:val="24"/>
                <w:szCs w:val="24"/>
              </w:rPr>
            </w:pPr>
            <w:r w:rsidRPr="00140D21">
              <w:rPr>
                <w:rFonts w:ascii="Times New Roman" w:hAnsi="Times New Roman" w:cs="Times New Roman"/>
                <w:sz w:val="24"/>
                <w:szCs w:val="24"/>
              </w:rPr>
              <w:t>плановых проверок</w:t>
            </w:r>
          </w:p>
        </w:tc>
      </w:tr>
      <w:tr w:rsidR="002E12BD" w:rsidTr="002E1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5"/>
          <w:gridAfter w:val="4"/>
          <w:wBefore w:w="4575" w:type="dxa"/>
          <w:wAfter w:w="4672" w:type="dxa"/>
          <w:trHeight w:val="420"/>
        </w:trPr>
        <w:tc>
          <w:tcPr>
            <w:tcW w:w="324" w:type="dxa"/>
            <w:gridSpan w:val="5"/>
            <w:tcBorders>
              <w:right w:val="nil"/>
            </w:tcBorders>
          </w:tcPr>
          <w:p w:rsidR="002E12BD" w:rsidRPr="00140D21" w:rsidRDefault="002E12BD" w:rsidP="002E12BD">
            <w:pPr>
              <w:pStyle w:val="ConsPlusNonformat"/>
              <w:rPr>
                <w:rFonts w:ascii="Times New Roman" w:hAnsi="Times New Roman" w:cs="Times New Roman"/>
                <w:sz w:val="24"/>
                <w:szCs w:val="24"/>
              </w:rPr>
            </w:pPr>
          </w:p>
          <w:p w:rsidR="002E12BD" w:rsidRDefault="002E12BD" w:rsidP="002E12BD">
            <w:pPr>
              <w:pStyle w:val="ConsPlusNonformat"/>
              <w:rPr>
                <w:rFonts w:ascii="Times New Roman" w:hAnsi="Times New Roman" w:cs="Times New Roman"/>
                <w:sz w:val="24"/>
                <w:szCs w:val="24"/>
              </w:rPr>
            </w:pPr>
          </w:p>
        </w:tc>
      </w:tr>
      <w:tr w:rsidR="002D46A7" w:rsidRPr="00140D21" w:rsidTr="002E12BD">
        <w:tc>
          <w:tcPr>
            <w:tcW w:w="9571" w:type="dxa"/>
            <w:gridSpan w:val="14"/>
          </w:tcPr>
          <w:p w:rsidR="002D46A7" w:rsidRPr="00140D21" w:rsidRDefault="002D46A7" w:rsidP="002E12BD">
            <w:pPr>
              <w:pStyle w:val="ConsPlusNonformat"/>
              <w:rPr>
                <w:rFonts w:ascii="Times New Roman" w:hAnsi="Times New Roman" w:cs="Times New Roman"/>
                <w:sz w:val="24"/>
                <w:szCs w:val="24"/>
              </w:rPr>
            </w:pPr>
            <w:r w:rsidRPr="00140D21">
              <w:rPr>
                <w:rFonts w:ascii="Times New Roman" w:hAnsi="Times New Roman" w:cs="Times New Roman"/>
                <w:sz w:val="24"/>
                <w:szCs w:val="24"/>
              </w:rPr>
              <w:t>Специалисты жилищного контроля в срок до 20 августа года, предшествующего году проведения плановых проверок</w:t>
            </w:r>
            <w:r w:rsidR="00140D21">
              <w:rPr>
                <w:rFonts w:ascii="Times New Roman" w:hAnsi="Times New Roman" w:cs="Times New Roman"/>
                <w:sz w:val="24"/>
                <w:szCs w:val="24"/>
              </w:rPr>
              <w:t xml:space="preserve">  </w:t>
            </w:r>
            <w:r w:rsidRPr="00140D21">
              <w:rPr>
                <w:rFonts w:ascii="Times New Roman" w:hAnsi="Times New Roman" w:cs="Times New Roman"/>
                <w:sz w:val="24"/>
                <w:szCs w:val="24"/>
              </w:rPr>
              <w:t>согласовывает проект ежегодного плана проведения плановых</w:t>
            </w:r>
            <w:r w:rsidR="00140D21">
              <w:rPr>
                <w:rFonts w:ascii="Times New Roman" w:hAnsi="Times New Roman" w:cs="Times New Roman"/>
                <w:sz w:val="24"/>
                <w:szCs w:val="24"/>
              </w:rPr>
              <w:t xml:space="preserve"> </w:t>
            </w:r>
            <w:r w:rsidRPr="00140D21">
              <w:rPr>
                <w:rFonts w:ascii="Times New Roman" w:hAnsi="Times New Roman" w:cs="Times New Roman"/>
                <w:sz w:val="24"/>
                <w:szCs w:val="24"/>
              </w:rPr>
              <w:t>проверок с Главой администрации</w:t>
            </w:r>
          </w:p>
        </w:tc>
      </w:tr>
      <w:tr w:rsidR="002E12BD" w:rsidTr="002E1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3"/>
          <w:gridAfter w:val="6"/>
          <w:wBefore w:w="4545" w:type="dxa"/>
          <w:wAfter w:w="4702" w:type="dxa"/>
          <w:trHeight w:val="465"/>
        </w:trPr>
        <w:tc>
          <w:tcPr>
            <w:tcW w:w="324" w:type="dxa"/>
            <w:gridSpan w:val="5"/>
            <w:tcBorders>
              <w:right w:val="nil"/>
            </w:tcBorders>
          </w:tcPr>
          <w:p w:rsidR="002E12BD" w:rsidRPr="00140D21" w:rsidRDefault="002E12BD" w:rsidP="002E12BD">
            <w:pPr>
              <w:pStyle w:val="ConsPlusNonformat"/>
              <w:rPr>
                <w:rFonts w:ascii="Times New Roman" w:hAnsi="Times New Roman" w:cs="Times New Roman"/>
                <w:sz w:val="24"/>
                <w:szCs w:val="24"/>
              </w:rPr>
            </w:pPr>
          </w:p>
          <w:p w:rsidR="002E12BD" w:rsidRDefault="002E12BD" w:rsidP="002E12BD">
            <w:pPr>
              <w:pStyle w:val="ConsPlusNonformat"/>
              <w:rPr>
                <w:rFonts w:ascii="Times New Roman" w:hAnsi="Times New Roman" w:cs="Times New Roman"/>
                <w:sz w:val="24"/>
                <w:szCs w:val="24"/>
              </w:rPr>
            </w:pPr>
          </w:p>
        </w:tc>
      </w:tr>
      <w:tr w:rsidR="002D46A7" w:rsidRPr="00140D21" w:rsidTr="002E12BD">
        <w:tc>
          <w:tcPr>
            <w:tcW w:w="9571" w:type="dxa"/>
            <w:gridSpan w:val="14"/>
          </w:tcPr>
          <w:p w:rsidR="002D46A7" w:rsidRPr="00140D21" w:rsidRDefault="002D46A7" w:rsidP="002E12BD">
            <w:pPr>
              <w:pStyle w:val="ConsPlusNonformat"/>
              <w:rPr>
                <w:rFonts w:ascii="Times New Roman" w:hAnsi="Times New Roman" w:cs="Times New Roman"/>
                <w:sz w:val="24"/>
                <w:szCs w:val="24"/>
              </w:rPr>
            </w:pPr>
            <w:r w:rsidRPr="00140D21">
              <w:rPr>
                <w:rFonts w:ascii="Times New Roman" w:hAnsi="Times New Roman" w:cs="Times New Roman"/>
                <w:sz w:val="24"/>
                <w:szCs w:val="24"/>
              </w:rPr>
              <w:t>Специалисты жилищного контроля в срок до 1 сентября года,</w:t>
            </w:r>
            <w:r w:rsidR="00140D21">
              <w:rPr>
                <w:rFonts w:ascii="Times New Roman" w:hAnsi="Times New Roman" w:cs="Times New Roman"/>
                <w:sz w:val="24"/>
                <w:szCs w:val="24"/>
              </w:rPr>
              <w:t xml:space="preserve"> </w:t>
            </w:r>
            <w:r w:rsidRPr="00140D21">
              <w:rPr>
                <w:rFonts w:ascii="Times New Roman" w:hAnsi="Times New Roman" w:cs="Times New Roman"/>
                <w:sz w:val="24"/>
                <w:szCs w:val="24"/>
              </w:rPr>
              <w:t>предшествующего году проведения плановых проверок направляет</w:t>
            </w:r>
            <w:r w:rsidR="00140D21">
              <w:rPr>
                <w:rFonts w:ascii="Times New Roman" w:hAnsi="Times New Roman" w:cs="Times New Roman"/>
                <w:sz w:val="24"/>
                <w:szCs w:val="24"/>
              </w:rPr>
              <w:t xml:space="preserve"> </w:t>
            </w:r>
            <w:r w:rsidRPr="00140D21">
              <w:rPr>
                <w:rFonts w:ascii="Times New Roman" w:hAnsi="Times New Roman" w:cs="Times New Roman"/>
                <w:sz w:val="24"/>
                <w:szCs w:val="24"/>
              </w:rPr>
              <w:t>проект ежегодного плана проведения плановых проверок</w:t>
            </w:r>
            <w:r w:rsidR="00140D21">
              <w:rPr>
                <w:rFonts w:ascii="Times New Roman" w:hAnsi="Times New Roman" w:cs="Times New Roman"/>
                <w:sz w:val="24"/>
                <w:szCs w:val="24"/>
              </w:rPr>
              <w:t xml:space="preserve"> </w:t>
            </w:r>
            <w:r w:rsidRPr="00140D21">
              <w:rPr>
                <w:rFonts w:ascii="Times New Roman" w:hAnsi="Times New Roman" w:cs="Times New Roman"/>
                <w:sz w:val="24"/>
                <w:szCs w:val="24"/>
              </w:rPr>
              <w:t>в прокуратуру</w:t>
            </w:r>
          </w:p>
        </w:tc>
      </w:tr>
      <w:tr w:rsidR="002E12BD" w:rsidTr="002E1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4"/>
          <w:gridAfter w:val="5"/>
          <w:wBefore w:w="4560" w:type="dxa"/>
          <w:wAfter w:w="4687" w:type="dxa"/>
          <w:trHeight w:val="750"/>
        </w:trPr>
        <w:tc>
          <w:tcPr>
            <w:tcW w:w="324" w:type="dxa"/>
            <w:gridSpan w:val="5"/>
            <w:tcBorders>
              <w:right w:val="nil"/>
            </w:tcBorders>
          </w:tcPr>
          <w:p w:rsidR="002E12BD" w:rsidRPr="00140D21" w:rsidRDefault="002E12BD" w:rsidP="002E12BD">
            <w:pPr>
              <w:pStyle w:val="ConsPlusNonformat"/>
              <w:rPr>
                <w:rFonts w:ascii="Times New Roman" w:hAnsi="Times New Roman" w:cs="Times New Roman"/>
                <w:sz w:val="24"/>
                <w:szCs w:val="24"/>
              </w:rPr>
            </w:pPr>
          </w:p>
          <w:p w:rsidR="002E12BD" w:rsidRPr="00140D21" w:rsidRDefault="002E12BD" w:rsidP="002E12BD">
            <w:pPr>
              <w:pStyle w:val="ConsPlusNonformat"/>
              <w:rPr>
                <w:rFonts w:ascii="Times New Roman" w:hAnsi="Times New Roman" w:cs="Times New Roman"/>
                <w:sz w:val="24"/>
                <w:szCs w:val="24"/>
              </w:rPr>
            </w:pPr>
          </w:p>
          <w:p w:rsidR="002E12BD" w:rsidRDefault="002E12BD" w:rsidP="002E12BD">
            <w:pPr>
              <w:pStyle w:val="ConsPlusNonformat"/>
              <w:rPr>
                <w:rFonts w:ascii="Times New Roman" w:hAnsi="Times New Roman" w:cs="Times New Roman"/>
                <w:sz w:val="24"/>
                <w:szCs w:val="24"/>
              </w:rPr>
            </w:pPr>
          </w:p>
        </w:tc>
      </w:tr>
      <w:tr w:rsidR="002D46A7" w:rsidRPr="00140D21" w:rsidTr="002E12BD">
        <w:tc>
          <w:tcPr>
            <w:tcW w:w="9571" w:type="dxa"/>
            <w:gridSpan w:val="14"/>
          </w:tcPr>
          <w:p w:rsidR="002D46A7" w:rsidRPr="00140D21" w:rsidRDefault="002D46A7" w:rsidP="002E12BD">
            <w:pPr>
              <w:pStyle w:val="ConsPlusNonformat"/>
              <w:rPr>
                <w:rFonts w:ascii="Times New Roman" w:hAnsi="Times New Roman" w:cs="Times New Roman"/>
                <w:sz w:val="24"/>
                <w:szCs w:val="24"/>
              </w:rPr>
            </w:pPr>
            <w:r w:rsidRPr="00140D21">
              <w:rPr>
                <w:rFonts w:ascii="Times New Roman" w:hAnsi="Times New Roman" w:cs="Times New Roman"/>
                <w:sz w:val="24"/>
                <w:szCs w:val="24"/>
              </w:rPr>
              <w:t>Рабочая группа в срок до 10 октября года, предшествующего году проведения плановых проверок рассматривает предложения прокуратуры о проведении совместных плановых проверок</w:t>
            </w:r>
          </w:p>
        </w:tc>
      </w:tr>
      <w:tr w:rsidR="002E12BD" w:rsidTr="002E1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6"/>
          <w:gridAfter w:val="3"/>
          <w:wBefore w:w="4680" w:type="dxa"/>
          <w:wAfter w:w="4567" w:type="dxa"/>
          <w:trHeight w:val="465"/>
        </w:trPr>
        <w:tc>
          <w:tcPr>
            <w:tcW w:w="324" w:type="dxa"/>
            <w:gridSpan w:val="5"/>
            <w:tcBorders>
              <w:right w:val="nil"/>
            </w:tcBorders>
          </w:tcPr>
          <w:p w:rsidR="002E12BD" w:rsidRPr="00140D21" w:rsidRDefault="002E12BD" w:rsidP="002E12BD">
            <w:pPr>
              <w:pStyle w:val="ConsPlusNonformat"/>
              <w:rPr>
                <w:rFonts w:ascii="Times New Roman" w:hAnsi="Times New Roman" w:cs="Times New Roman"/>
                <w:sz w:val="24"/>
                <w:szCs w:val="24"/>
              </w:rPr>
            </w:pPr>
          </w:p>
          <w:p w:rsidR="002E12BD" w:rsidRDefault="002E12BD" w:rsidP="002E12BD">
            <w:pPr>
              <w:pStyle w:val="ConsPlusNonformat"/>
              <w:rPr>
                <w:rFonts w:ascii="Times New Roman" w:hAnsi="Times New Roman" w:cs="Times New Roman"/>
                <w:sz w:val="24"/>
                <w:szCs w:val="24"/>
              </w:rPr>
            </w:pPr>
          </w:p>
        </w:tc>
      </w:tr>
      <w:tr w:rsidR="002D46A7" w:rsidRPr="00140D21" w:rsidTr="002E12BD">
        <w:tc>
          <w:tcPr>
            <w:tcW w:w="9571" w:type="dxa"/>
            <w:gridSpan w:val="14"/>
          </w:tcPr>
          <w:p w:rsidR="002D46A7" w:rsidRPr="00140D21" w:rsidRDefault="002D46A7" w:rsidP="002E12BD">
            <w:pPr>
              <w:pStyle w:val="ConsPlusNonformat"/>
              <w:rPr>
                <w:rFonts w:ascii="Times New Roman" w:hAnsi="Times New Roman" w:cs="Times New Roman"/>
                <w:sz w:val="24"/>
                <w:szCs w:val="24"/>
              </w:rPr>
            </w:pPr>
            <w:r w:rsidRPr="00140D21">
              <w:rPr>
                <w:rFonts w:ascii="Times New Roman" w:hAnsi="Times New Roman" w:cs="Times New Roman"/>
                <w:sz w:val="24"/>
                <w:szCs w:val="24"/>
              </w:rPr>
              <w:t>Специалисты жилищного контроля в срок до 20 октября года,      предшествующего году проведения плановых проверок готовит проект постановления администрации об утверждении ежегодного плана   проведения плановых проверок</w:t>
            </w:r>
          </w:p>
          <w:p w:rsidR="002D46A7" w:rsidRPr="00140D21" w:rsidRDefault="002D46A7" w:rsidP="002E12BD">
            <w:pPr>
              <w:pStyle w:val="ConsPlusNonformat"/>
              <w:rPr>
                <w:rFonts w:ascii="Times New Roman" w:hAnsi="Times New Roman" w:cs="Times New Roman"/>
                <w:sz w:val="24"/>
                <w:szCs w:val="24"/>
              </w:rPr>
            </w:pPr>
          </w:p>
        </w:tc>
      </w:tr>
      <w:tr w:rsidR="002E12BD" w:rsidTr="002E1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1950" w:type="dxa"/>
          <w:wAfter w:w="2332" w:type="dxa"/>
          <w:trHeight w:val="735"/>
        </w:trPr>
        <w:tc>
          <w:tcPr>
            <w:tcW w:w="324" w:type="dxa"/>
            <w:tcBorders>
              <w:left w:val="nil"/>
            </w:tcBorders>
          </w:tcPr>
          <w:p w:rsidR="002E12BD" w:rsidRPr="00140D21" w:rsidRDefault="002E12BD" w:rsidP="002E12BD">
            <w:pPr>
              <w:pStyle w:val="ConsPlusNonformat"/>
              <w:rPr>
                <w:rFonts w:ascii="Times New Roman" w:hAnsi="Times New Roman" w:cs="Times New Roman"/>
                <w:sz w:val="24"/>
                <w:szCs w:val="24"/>
              </w:rPr>
            </w:pPr>
          </w:p>
          <w:p w:rsidR="002E12BD" w:rsidRPr="00140D21" w:rsidRDefault="002E12BD" w:rsidP="002E12BD">
            <w:pPr>
              <w:pStyle w:val="ConsPlusNonformat"/>
              <w:rPr>
                <w:rFonts w:ascii="Times New Roman" w:hAnsi="Times New Roman" w:cs="Times New Roman"/>
                <w:sz w:val="24"/>
                <w:szCs w:val="24"/>
              </w:rPr>
            </w:pPr>
          </w:p>
          <w:p w:rsidR="002E12BD" w:rsidRDefault="002E12BD" w:rsidP="002E12BD">
            <w:pPr>
              <w:pStyle w:val="ConsPlusNormal"/>
              <w:rPr>
                <w:rFonts w:ascii="Times New Roman" w:hAnsi="Times New Roman" w:cs="Times New Roman"/>
                <w:sz w:val="24"/>
                <w:szCs w:val="24"/>
              </w:rPr>
            </w:pPr>
          </w:p>
        </w:tc>
        <w:tc>
          <w:tcPr>
            <w:tcW w:w="4515" w:type="dxa"/>
            <w:gridSpan w:val="10"/>
            <w:tcBorders>
              <w:top w:val="nil"/>
              <w:bottom w:val="nil"/>
            </w:tcBorders>
            <w:shd w:val="clear" w:color="auto" w:fill="auto"/>
          </w:tcPr>
          <w:p w:rsidR="002E12BD" w:rsidRDefault="002E12BD">
            <w:pPr>
              <w:rPr>
                <w:rFonts w:ascii="Times New Roman" w:hAnsi="Times New Roman" w:cs="Times New Roman"/>
                <w:sz w:val="24"/>
                <w:szCs w:val="24"/>
              </w:rPr>
            </w:pPr>
          </w:p>
        </w:tc>
        <w:tc>
          <w:tcPr>
            <w:tcW w:w="450" w:type="dxa"/>
            <w:tcBorders>
              <w:right w:val="nil"/>
            </w:tcBorders>
            <w:shd w:val="clear" w:color="auto" w:fill="auto"/>
          </w:tcPr>
          <w:p w:rsidR="002E12BD" w:rsidRDefault="002E12BD">
            <w:pPr>
              <w:rPr>
                <w:rFonts w:ascii="Times New Roman" w:hAnsi="Times New Roman" w:cs="Times New Roman"/>
                <w:sz w:val="24"/>
                <w:szCs w:val="24"/>
              </w:rPr>
            </w:pPr>
          </w:p>
        </w:tc>
      </w:tr>
      <w:tr w:rsidR="00E7029B" w:rsidRPr="00140D21" w:rsidTr="00E7029B">
        <w:tc>
          <w:tcPr>
            <w:tcW w:w="4785" w:type="dxa"/>
            <w:gridSpan w:val="7"/>
          </w:tcPr>
          <w:p w:rsidR="00140D21" w:rsidRPr="00140D21" w:rsidRDefault="00140D21" w:rsidP="00140D21">
            <w:pPr>
              <w:pStyle w:val="ConsPlusNormal"/>
              <w:rPr>
                <w:rFonts w:ascii="Times New Roman" w:hAnsi="Times New Roman" w:cs="Times New Roman"/>
                <w:sz w:val="24"/>
                <w:szCs w:val="24"/>
              </w:rPr>
            </w:pPr>
          </w:p>
          <w:p w:rsidR="00E7029B" w:rsidRPr="00140D21" w:rsidRDefault="00E7029B" w:rsidP="00140D21">
            <w:pPr>
              <w:pStyle w:val="ConsPlusNormal"/>
              <w:rPr>
                <w:rFonts w:ascii="Times New Roman" w:hAnsi="Times New Roman" w:cs="Times New Roman"/>
                <w:sz w:val="24"/>
                <w:szCs w:val="24"/>
              </w:rPr>
            </w:pPr>
            <w:r w:rsidRPr="00140D21">
              <w:rPr>
                <w:rFonts w:ascii="Times New Roman" w:hAnsi="Times New Roman" w:cs="Times New Roman"/>
                <w:sz w:val="24"/>
                <w:szCs w:val="24"/>
              </w:rPr>
              <w:t>Рабочая группа в  срок до 1 ноября года</w:t>
            </w:r>
          </w:p>
          <w:p w:rsidR="00E7029B" w:rsidRPr="00140D21" w:rsidRDefault="00E7029B" w:rsidP="00140D21">
            <w:pPr>
              <w:pStyle w:val="ConsPlusNormal"/>
              <w:rPr>
                <w:rFonts w:ascii="Times New Roman" w:hAnsi="Times New Roman" w:cs="Times New Roman"/>
                <w:sz w:val="24"/>
                <w:szCs w:val="24"/>
              </w:rPr>
            </w:pPr>
            <w:r w:rsidRPr="00140D21">
              <w:rPr>
                <w:rFonts w:ascii="Times New Roman" w:hAnsi="Times New Roman" w:cs="Times New Roman"/>
                <w:sz w:val="24"/>
                <w:szCs w:val="24"/>
              </w:rPr>
              <w:t>предшествующего году проведения плановых проверок</w:t>
            </w:r>
            <w:r w:rsidR="002D46A7" w:rsidRPr="00140D21">
              <w:rPr>
                <w:rFonts w:ascii="Times New Roman" w:hAnsi="Times New Roman" w:cs="Times New Roman"/>
                <w:sz w:val="24"/>
                <w:szCs w:val="24"/>
              </w:rPr>
              <w:t xml:space="preserve"> направляет в прокуратуру утвержденный постановлением администрации ежегодный план проведения плановых проверок</w:t>
            </w:r>
          </w:p>
          <w:p w:rsidR="00E7029B" w:rsidRPr="00140D21" w:rsidRDefault="00E7029B" w:rsidP="00140D21">
            <w:pPr>
              <w:pStyle w:val="ConsPlusNormal"/>
              <w:rPr>
                <w:rFonts w:ascii="Times New Roman" w:hAnsi="Times New Roman" w:cs="Times New Roman"/>
                <w:sz w:val="24"/>
                <w:szCs w:val="24"/>
              </w:rPr>
            </w:pPr>
          </w:p>
          <w:p w:rsidR="00E7029B" w:rsidRPr="00140D21" w:rsidRDefault="00E7029B" w:rsidP="00140D21">
            <w:pPr>
              <w:pStyle w:val="ConsPlusNormal"/>
              <w:rPr>
                <w:rFonts w:ascii="Times New Roman" w:hAnsi="Times New Roman" w:cs="Times New Roman"/>
                <w:sz w:val="24"/>
                <w:szCs w:val="24"/>
              </w:rPr>
            </w:pPr>
          </w:p>
          <w:p w:rsidR="00E7029B" w:rsidRPr="00140D21" w:rsidRDefault="00E7029B" w:rsidP="00140D21">
            <w:pPr>
              <w:pStyle w:val="ConsPlusNormal"/>
              <w:rPr>
                <w:rFonts w:ascii="Times New Roman" w:hAnsi="Times New Roman" w:cs="Times New Roman"/>
                <w:sz w:val="24"/>
                <w:szCs w:val="24"/>
              </w:rPr>
            </w:pPr>
          </w:p>
        </w:tc>
        <w:tc>
          <w:tcPr>
            <w:tcW w:w="4786" w:type="dxa"/>
            <w:gridSpan w:val="7"/>
          </w:tcPr>
          <w:p w:rsidR="00140D21" w:rsidRPr="00140D21" w:rsidRDefault="00140D21" w:rsidP="00140D21">
            <w:pPr>
              <w:pStyle w:val="ConsPlusNormal"/>
              <w:rPr>
                <w:rFonts w:ascii="Times New Roman" w:hAnsi="Times New Roman" w:cs="Times New Roman"/>
                <w:sz w:val="24"/>
                <w:szCs w:val="24"/>
              </w:rPr>
            </w:pPr>
          </w:p>
          <w:p w:rsidR="002D46A7" w:rsidRPr="00140D21" w:rsidRDefault="002D46A7" w:rsidP="00140D21">
            <w:pPr>
              <w:pStyle w:val="ConsPlusNormal"/>
              <w:rPr>
                <w:rFonts w:ascii="Times New Roman" w:hAnsi="Times New Roman" w:cs="Times New Roman"/>
                <w:sz w:val="24"/>
                <w:szCs w:val="24"/>
              </w:rPr>
            </w:pPr>
            <w:r w:rsidRPr="00140D21">
              <w:rPr>
                <w:rFonts w:ascii="Times New Roman" w:hAnsi="Times New Roman" w:cs="Times New Roman"/>
                <w:sz w:val="24"/>
                <w:szCs w:val="24"/>
              </w:rPr>
              <w:t>Рабочая группа в  срок до 1 ноября года</w:t>
            </w:r>
          </w:p>
          <w:p w:rsidR="002D46A7" w:rsidRPr="00140D21" w:rsidRDefault="002D46A7" w:rsidP="00140D21">
            <w:pPr>
              <w:pStyle w:val="ConsPlusNonformat"/>
              <w:rPr>
                <w:rFonts w:ascii="Times New Roman" w:hAnsi="Times New Roman" w:cs="Times New Roman"/>
                <w:sz w:val="24"/>
                <w:szCs w:val="24"/>
              </w:rPr>
            </w:pPr>
            <w:r w:rsidRPr="00140D21">
              <w:rPr>
                <w:rFonts w:ascii="Times New Roman" w:hAnsi="Times New Roman" w:cs="Times New Roman"/>
                <w:sz w:val="24"/>
                <w:szCs w:val="24"/>
              </w:rPr>
              <w:t>предшествующего году проведения плановых проверок доводит утвержденный ежегодный план до сведения заинтересованных лиц посредством его размещения на   офи</w:t>
            </w:r>
            <w:r w:rsidR="00140D21" w:rsidRPr="00140D21">
              <w:rPr>
                <w:rFonts w:ascii="Times New Roman" w:hAnsi="Times New Roman" w:cs="Times New Roman"/>
                <w:sz w:val="24"/>
                <w:szCs w:val="24"/>
              </w:rPr>
              <w:t>циальном сайте в сети Интернет</w:t>
            </w:r>
          </w:p>
          <w:p w:rsidR="002D46A7" w:rsidRPr="00140D21" w:rsidRDefault="002D46A7" w:rsidP="00140D21">
            <w:pPr>
              <w:pStyle w:val="ConsPlusNonformat"/>
              <w:rPr>
                <w:rFonts w:ascii="Times New Roman" w:hAnsi="Times New Roman" w:cs="Times New Roman"/>
                <w:sz w:val="24"/>
                <w:szCs w:val="24"/>
              </w:rPr>
            </w:pPr>
          </w:p>
          <w:p w:rsidR="00E7029B" w:rsidRPr="00140D21" w:rsidRDefault="00E7029B" w:rsidP="00140D21">
            <w:pPr>
              <w:pStyle w:val="ConsPlusNormal"/>
              <w:rPr>
                <w:rFonts w:ascii="Times New Roman" w:hAnsi="Times New Roman" w:cs="Times New Roman"/>
                <w:sz w:val="24"/>
                <w:szCs w:val="24"/>
              </w:rPr>
            </w:pPr>
          </w:p>
        </w:tc>
      </w:tr>
    </w:tbl>
    <w:p w:rsidR="005C1A5A" w:rsidRDefault="005C1A5A" w:rsidP="005C1A5A">
      <w:pPr>
        <w:pStyle w:val="ConsPlusNormal"/>
        <w:jc w:val="right"/>
        <w:outlineLvl w:val="1"/>
      </w:pPr>
      <w:r>
        <w:lastRenderedPageBreak/>
        <w:t>Приложение N 2</w:t>
      </w:r>
    </w:p>
    <w:p w:rsidR="005C1A5A" w:rsidRDefault="005C1A5A" w:rsidP="005C1A5A">
      <w:pPr>
        <w:pStyle w:val="ConsPlusNormal"/>
        <w:jc w:val="right"/>
      </w:pPr>
      <w:r>
        <w:t>к административному регламенту</w:t>
      </w:r>
    </w:p>
    <w:p w:rsidR="005C1A5A" w:rsidRDefault="005C1A5A" w:rsidP="005C1A5A">
      <w:pPr>
        <w:pStyle w:val="ConsPlusNormal"/>
        <w:jc w:val="right"/>
      </w:pPr>
    </w:p>
    <w:p w:rsidR="005C1A5A" w:rsidRDefault="005C1A5A" w:rsidP="005C1A5A">
      <w:pPr>
        <w:pStyle w:val="ConsPlusTitle"/>
        <w:jc w:val="center"/>
      </w:pPr>
      <w:bookmarkStart w:id="5" w:name="Par400"/>
      <w:bookmarkEnd w:id="5"/>
      <w:r>
        <w:t>БЛОК-СХЕМА</w:t>
      </w:r>
    </w:p>
    <w:p w:rsidR="005C1A5A" w:rsidRDefault="005C1A5A" w:rsidP="005C1A5A">
      <w:pPr>
        <w:pStyle w:val="ConsPlusTitle"/>
        <w:jc w:val="center"/>
      </w:pPr>
      <w:r>
        <w:t>АДМИНИСТРАТИВНЫХ ПРОЦЕДУР ОСУЩЕСТВЛЕНИЯ</w:t>
      </w:r>
    </w:p>
    <w:p w:rsidR="005C1A5A" w:rsidRDefault="005C1A5A" w:rsidP="005C1A5A">
      <w:pPr>
        <w:pStyle w:val="ConsPlusTitle"/>
        <w:jc w:val="center"/>
      </w:pPr>
      <w:r>
        <w:t>ПЛАНОВЫХ ПРОВЕРОК</w:t>
      </w:r>
    </w:p>
    <w:p w:rsidR="005C1A5A" w:rsidRDefault="005C1A5A" w:rsidP="005C1A5A">
      <w:pPr>
        <w:pStyle w:val="ConsPlusNormal"/>
        <w:jc w:val="center"/>
      </w:pPr>
    </w:p>
    <w:p w:rsidR="005C1A5A" w:rsidRDefault="005C1A5A" w:rsidP="005C1A5A">
      <w:pPr>
        <w:pStyle w:val="ConsPlusNonformat"/>
        <w:jc w:val="both"/>
      </w:pPr>
      <w:r>
        <w:t xml:space="preserve">     ┌───────────────────────────────────────────────────────────────┐</w:t>
      </w:r>
    </w:p>
    <w:p w:rsidR="005C1A5A" w:rsidRPr="00E20C27" w:rsidRDefault="005C1A5A" w:rsidP="005C1A5A">
      <w:pPr>
        <w:pStyle w:val="ConsPlusNonformat"/>
        <w:jc w:val="both"/>
        <w:rPr>
          <w:b/>
        </w:rPr>
      </w:pPr>
      <w:r>
        <w:t xml:space="preserve">     </w:t>
      </w:r>
      <w:r w:rsidRPr="00E20C27">
        <w:rPr>
          <w:b/>
        </w:rPr>
        <w:t>│   Наступление очередной даты проведения плановых проверок,    │</w:t>
      </w:r>
    </w:p>
    <w:p w:rsidR="005C1A5A" w:rsidRDefault="005C1A5A" w:rsidP="005C1A5A">
      <w:pPr>
        <w:pStyle w:val="ConsPlusNonformat"/>
        <w:jc w:val="both"/>
      </w:pPr>
      <w:r w:rsidRPr="00E20C27">
        <w:rPr>
          <w:b/>
        </w:rPr>
        <w:t xml:space="preserve">     │       определенных планом проведения плановых проверок   </w:t>
      </w: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E20C27" w:rsidRPr="00E20C27" w:rsidRDefault="005C1A5A" w:rsidP="005C1A5A">
      <w:pPr>
        <w:pStyle w:val="ConsPlusNonformat"/>
        <w:jc w:val="both"/>
        <w:rPr>
          <w:b/>
        </w:rPr>
      </w:pPr>
      <w:r>
        <w:t xml:space="preserve">     </w:t>
      </w:r>
      <w:r w:rsidRPr="00E20C27">
        <w:rPr>
          <w:b/>
        </w:rPr>
        <w:t xml:space="preserve">│    Распоряжение о проведении  плановой проверки </w:t>
      </w:r>
    </w:p>
    <w:p w:rsidR="005C1A5A" w:rsidRDefault="00E20C27" w:rsidP="005C1A5A">
      <w:pPr>
        <w:pStyle w:val="ConsPlusNonformat"/>
        <w:jc w:val="both"/>
      </w:pPr>
      <w:r w:rsidRPr="00E20C27">
        <w:rPr>
          <w:b/>
        </w:rPr>
        <w:t xml:space="preserve">                               </w:t>
      </w:r>
      <w:r w:rsidR="005C1A5A" w:rsidRPr="00E20C27">
        <w:rPr>
          <w:b/>
        </w:rPr>
        <w:t>(не более 2 дней)</w:t>
      </w:r>
      <w:r w:rsidR="005C1A5A">
        <w:t xml:space="preserve">           </w:t>
      </w:r>
      <w:r>
        <w:t xml:space="preserve">       </w:t>
      </w:r>
      <w:r w:rsidR="005C1A5A">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Pr="00E20C27" w:rsidRDefault="005C1A5A" w:rsidP="005C1A5A">
      <w:pPr>
        <w:pStyle w:val="ConsPlusNonformat"/>
        <w:jc w:val="both"/>
        <w:rPr>
          <w:b/>
        </w:rPr>
      </w:pPr>
      <w:r>
        <w:t xml:space="preserve">     │  </w:t>
      </w:r>
      <w:r w:rsidRPr="00E20C27">
        <w:rPr>
          <w:b/>
        </w:rPr>
        <w:t xml:space="preserve">Уведомление о проведении плановой проверки </w:t>
      </w:r>
      <w:proofErr w:type="gramStart"/>
      <w:r w:rsidRPr="00E20C27">
        <w:rPr>
          <w:b/>
        </w:rPr>
        <w:t>юридического</w:t>
      </w:r>
      <w:proofErr w:type="gramEnd"/>
      <w:r w:rsidRPr="00E20C27">
        <w:rPr>
          <w:b/>
        </w:rPr>
        <w:t xml:space="preserve"> или  │</w:t>
      </w:r>
    </w:p>
    <w:p w:rsidR="005C1A5A" w:rsidRPr="00E20C27" w:rsidRDefault="005C1A5A" w:rsidP="005C1A5A">
      <w:pPr>
        <w:pStyle w:val="ConsPlusNonformat"/>
        <w:jc w:val="both"/>
        <w:rPr>
          <w:b/>
        </w:rPr>
      </w:pPr>
      <w:r w:rsidRPr="00E20C27">
        <w:rPr>
          <w:b/>
        </w:rPr>
        <w:t xml:space="preserve">     </w:t>
      </w:r>
      <w:proofErr w:type="spellStart"/>
      <w:r w:rsidRPr="00E20C27">
        <w:rPr>
          <w:b/>
        </w:rPr>
        <w:t>│физического</w:t>
      </w:r>
      <w:proofErr w:type="spellEnd"/>
      <w:r w:rsidRPr="00E20C27">
        <w:rPr>
          <w:b/>
        </w:rPr>
        <w:t xml:space="preserve"> лица, индивидуального предпринимателя - не </w:t>
      </w:r>
      <w:proofErr w:type="spellStart"/>
      <w:r w:rsidRPr="00E20C27">
        <w:rPr>
          <w:b/>
        </w:rPr>
        <w:t>позднее,│</w:t>
      </w:r>
      <w:proofErr w:type="spellEnd"/>
    </w:p>
    <w:p w:rsidR="005C1A5A" w:rsidRPr="00E20C27" w:rsidRDefault="005C1A5A" w:rsidP="005C1A5A">
      <w:pPr>
        <w:pStyle w:val="ConsPlusNonformat"/>
        <w:jc w:val="both"/>
        <w:rPr>
          <w:b/>
        </w:rPr>
      </w:pPr>
      <w:r w:rsidRPr="00E20C27">
        <w:rPr>
          <w:b/>
        </w:rPr>
        <w:t xml:space="preserve">     │         чем в течение </w:t>
      </w:r>
      <w:r w:rsidR="00E20C27" w:rsidRPr="00E20C27">
        <w:rPr>
          <w:b/>
        </w:rPr>
        <w:t>2</w:t>
      </w:r>
      <w:r w:rsidRPr="00E20C27">
        <w:rPr>
          <w:b/>
        </w:rPr>
        <w:t xml:space="preserve"> дней до начала ее проведения          │</w:t>
      </w:r>
    </w:p>
    <w:p w:rsidR="005C1A5A" w:rsidRDefault="005C1A5A" w:rsidP="005C1A5A">
      <w:pPr>
        <w:pStyle w:val="ConsPlusNonformat"/>
        <w:jc w:val="both"/>
      </w:pPr>
      <w:r w:rsidRPr="00E20C27">
        <w:rPr>
          <w:b/>
        </w:rPr>
        <w:t xml:space="preserve">     └────────────────────────────────────────────────────────────</w:t>
      </w:r>
      <w:r>
        <w:t>───┘</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        </w:t>
      </w:r>
      <w:r w:rsidRPr="00E20C27">
        <w:rPr>
          <w:b/>
        </w:rPr>
        <w:t>Проведение плановой проверки (не более 20 дней)</w:t>
      </w: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Pr="00E20C27" w:rsidRDefault="005C1A5A" w:rsidP="005C1A5A">
      <w:pPr>
        <w:pStyle w:val="ConsPlusNonformat"/>
        <w:jc w:val="both"/>
        <w:rPr>
          <w:b/>
        </w:rPr>
      </w:pPr>
      <w:r>
        <w:t xml:space="preserve">     </w:t>
      </w:r>
      <w:r w:rsidRPr="00E20C27">
        <w:rPr>
          <w:b/>
        </w:rPr>
        <w:t>┌───────────────────────────────────────────────────────────────┐</w:t>
      </w:r>
    </w:p>
    <w:p w:rsidR="005C1A5A" w:rsidRDefault="005C1A5A" w:rsidP="005C1A5A">
      <w:pPr>
        <w:pStyle w:val="ConsPlusNonformat"/>
        <w:jc w:val="both"/>
      </w:pPr>
      <w:r w:rsidRPr="00E20C27">
        <w:rPr>
          <w:b/>
        </w:rPr>
        <w:t xml:space="preserve">     │     Составление по результатам проведенной проверки акта</w:t>
      </w:r>
      <w:r>
        <w:t xml:space="preserve">      │</w:t>
      </w:r>
    </w:p>
    <w:p w:rsidR="005C1A5A" w:rsidRDefault="00E20C27" w:rsidP="005C1A5A">
      <w:pPr>
        <w:pStyle w:val="ConsPlusNonformat"/>
        <w:jc w:val="both"/>
      </w:pPr>
      <w:r>
        <w:t xml:space="preserve">     │ </w:t>
      </w:r>
    </w:p>
    <w:p w:rsidR="005C1A5A" w:rsidRDefault="005C1A5A" w:rsidP="005C1A5A">
      <w:pPr>
        <w:pStyle w:val="ConsPlusNonformat"/>
        <w:jc w:val="both"/>
      </w:pPr>
      <w:r>
        <w:t xml:space="preserve">     └───────────────────────────────────────────────────────────────┘</w:t>
      </w:r>
    </w:p>
    <w:p w:rsidR="005C1A5A" w:rsidRDefault="005C1A5A" w:rsidP="005C1A5A">
      <w:pPr>
        <w:pStyle w:val="ConsPlusNormal"/>
        <w:jc w:val="right"/>
      </w:pPr>
    </w:p>
    <w:p w:rsidR="005C1A5A" w:rsidRDefault="005C1A5A" w:rsidP="005C1A5A">
      <w:pPr>
        <w:pStyle w:val="ConsPlusNormal"/>
        <w:jc w:val="right"/>
      </w:pPr>
    </w:p>
    <w:p w:rsidR="005C1A5A" w:rsidRDefault="005C1A5A" w:rsidP="005C1A5A">
      <w:pPr>
        <w:pStyle w:val="ConsPlusNormal"/>
        <w:jc w:val="right"/>
      </w:pPr>
    </w:p>
    <w:p w:rsidR="005C1A5A" w:rsidRDefault="005C1A5A" w:rsidP="005C1A5A">
      <w:pPr>
        <w:pStyle w:val="ConsPlusNormal"/>
        <w:jc w:val="right"/>
      </w:pPr>
    </w:p>
    <w:p w:rsidR="00E7029B" w:rsidRDefault="00E7029B" w:rsidP="005C1A5A">
      <w:pPr>
        <w:pStyle w:val="ConsPlusNormal"/>
        <w:jc w:val="right"/>
      </w:pPr>
    </w:p>
    <w:p w:rsidR="00E7029B" w:rsidRDefault="00E7029B" w:rsidP="005C1A5A">
      <w:pPr>
        <w:pStyle w:val="ConsPlusNormal"/>
        <w:jc w:val="right"/>
      </w:pPr>
    </w:p>
    <w:p w:rsidR="00E7029B" w:rsidRDefault="00E7029B" w:rsidP="005C1A5A">
      <w:pPr>
        <w:pStyle w:val="ConsPlusNormal"/>
        <w:jc w:val="right"/>
      </w:pPr>
    </w:p>
    <w:p w:rsidR="00E7029B" w:rsidRDefault="00E7029B" w:rsidP="005C1A5A">
      <w:pPr>
        <w:pStyle w:val="ConsPlusNormal"/>
        <w:jc w:val="right"/>
      </w:pPr>
    </w:p>
    <w:p w:rsidR="00E7029B" w:rsidRDefault="00E7029B" w:rsidP="005C1A5A">
      <w:pPr>
        <w:pStyle w:val="ConsPlusNormal"/>
        <w:jc w:val="right"/>
      </w:pPr>
    </w:p>
    <w:p w:rsidR="00E7029B" w:rsidRDefault="00E7029B" w:rsidP="005C1A5A">
      <w:pPr>
        <w:pStyle w:val="ConsPlusNormal"/>
        <w:jc w:val="right"/>
      </w:pPr>
    </w:p>
    <w:p w:rsidR="00E7029B" w:rsidRDefault="00E7029B" w:rsidP="005C1A5A">
      <w:pPr>
        <w:pStyle w:val="ConsPlusNormal"/>
        <w:jc w:val="right"/>
      </w:pPr>
    </w:p>
    <w:p w:rsidR="00E7029B" w:rsidRDefault="00E7029B" w:rsidP="005C1A5A">
      <w:pPr>
        <w:pStyle w:val="ConsPlusNormal"/>
        <w:jc w:val="right"/>
      </w:pPr>
    </w:p>
    <w:p w:rsidR="00E7029B" w:rsidRDefault="00E7029B" w:rsidP="005C1A5A">
      <w:pPr>
        <w:pStyle w:val="ConsPlusNormal"/>
        <w:jc w:val="right"/>
      </w:pPr>
    </w:p>
    <w:p w:rsidR="00E7029B" w:rsidRDefault="00E7029B" w:rsidP="005C1A5A">
      <w:pPr>
        <w:pStyle w:val="ConsPlusNormal"/>
        <w:jc w:val="right"/>
      </w:pPr>
    </w:p>
    <w:p w:rsidR="00E7029B" w:rsidRDefault="00E7029B" w:rsidP="005C1A5A">
      <w:pPr>
        <w:pStyle w:val="ConsPlusNormal"/>
        <w:jc w:val="right"/>
      </w:pPr>
    </w:p>
    <w:p w:rsidR="000C7981" w:rsidRDefault="000C7981" w:rsidP="005C1A5A">
      <w:pPr>
        <w:pStyle w:val="ConsPlusNormal"/>
        <w:jc w:val="right"/>
      </w:pPr>
    </w:p>
    <w:p w:rsidR="000C7981" w:rsidRDefault="000C7981" w:rsidP="005C1A5A">
      <w:pPr>
        <w:pStyle w:val="ConsPlusNormal"/>
        <w:jc w:val="right"/>
      </w:pPr>
    </w:p>
    <w:p w:rsidR="000C7981" w:rsidRDefault="000C7981" w:rsidP="005C1A5A">
      <w:pPr>
        <w:pStyle w:val="ConsPlusNormal"/>
        <w:jc w:val="right"/>
      </w:pPr>
    </w:p>
    <w:p w:rsidR="000C7981" w:rsidRDefault="000C7981" w:rsidP="005C1A5A">
      <w:pPr>
        <w:pStyle w:val="ConsPlusNormal"/>
        <w:jc w:val="right"/>
      </w:pPr>
    </w:p>
    <w:p w:rsidR="000C7981" w:rsidRDefault="000C7981" w:rsidP="005C1A5A">
      <w:pPr>
        <w:pStyle w:val="ConsPlusNormal"/>
        <w:jc w:val="right"/>
      </w:pPr>
    </w:p>
    <w:p w:rsidR="000C7981" w:rsidRDefault="000C7981" w:rsidP="005C1A5A">
      <w:pPr>
        <w:pStyle w:val="ConsPlusNormal"/>
        <w:jc w:val="right"/>
      </w:pPr>
    </w:p>
    <w:p w:rsidR="000C7981" w:rsidRDefault="000C7981" w:rsidP="005C1A5A">
      <w:pPr>
        <w:pStyle w:val="ConsPlusNormal"/>
        <w:jc w:val="right"/>
      </w:pPr>
    </w:p>
    <w:p w:rsidR="000C7981" w:rsidRDefault="000C7981" w:rsidP="005C1A5A">
      <w:pPr>
        <w:pStyle w:val="ConsPlusNormal"/>
        <w:jc w:val="right"/>
      </w:pPr>
    </w:p>
    <w:p w:rsidR="000C7981" w:rsidRDefault="000C7981" w:rsidP="005C1A5A">
      <w:pPr>
        <w:pStyle w:val="ConsPlusNormal"/>
        <w:jc w:val="right"/>
      </w:pPr>
    </w:p>
    <w:p w:rsidR="000C7981" w:rsidRDefault="000C7981" w:rsidP="005C1A5A">
      <w:pPr>
        <w:pStyle w:val="ConsPlusNormal"/>
        <w:jc w:val="right"/>
      </w:pPr>
    </w:p>
    <w:p w:rsidR="000C7981" w:rsidRDefault="000C7981" w:rsidP="005C1A5A">
      <w:pPr>
        <w:pStyle w:val="ConsPlusNormal"/>
        <w:jc w:val="right"/>
      </w:pPr>
    </w:p>
    <w:p w:rsidR="00E7029B" w:rsidRDefault="00E7029B" w:rsidP="005C1A5A">
      <w:pPr>
        <w:pStyle w:val="ConsPlusNormal"/>
        <w:jc w:val="right"/>
      </w:pPr>
    </w:p>
    <w:p w:rsidR="00E7029B" w:rsidRDefault="00E7029B" w:rsidP="005C1A5A">
      <w:pPr>
        <w:pStyle w:val="ConsPlusNormal"/>
        <w:jc w:val="right"/>
      </w:pPr>
    </w:p>
    <w:p w:rsidR="005C1A5A" w:rsidRDefault="005C1A5A" w:rsidP="005C1A5A">
      <w:pPr>
        <w:pStyle w:val="ConsPlusNormal"/>
        <w:jc w:val="right"/>
      </w:pPr>
    </w:p>
    <w:p w:rsidR="005C1A5A" w:rsidRDefault="005C1A5A" w:rsidP="005C1A5A">
      <w:pPr>
        <w:pStyle w:val="ConsPlusNormal"/>
        <w:jc w:val="right"/>
        <w:outlineLvl w:val="1"/>
      </w:pPr>
      <w:r>
        <w:t>Приложение N 3</w:t>
      </w:r>
    </w:p>
    <w:p w:rsidR="005C1A5A" w:rsidRDefault="005C1A5A" w:rsidP="005C1A5A">
      <w:pPr>
        <w:pStyle w:val="ConsPlusNormal"/>
        <w:jc w:val="right"/>
      </w:pPr>
      <w:r>
        <w:t>к административному регламенту</w:t>
      </w:r>
    </w:p>
    <w:p w:rsidR="005C1A5A" w:rsidRDefault="005C1A5A" w:rsidP="005C1A5A">
      <w:pPr>
        <w:pStyle w:val="ConsPlusNormal"/>
        <w:jc w:val="right"/>
      </w:pPr>
    </w:p>
    <w:p w:rsidR="005C1A5A" w:rsidRDefault="005C1A5A" w:rsidP="005C1A5A">
      <w:pPr>
        <w:pStyle w:val="ConsPlusTitle"/>
        <w:jc w:val="center"/>
      </w:pPr>
      <w:bookmarkStart w:id="6" w:name="Par440"/>
      <w:bookmarkEnd w:id="6"/>
      <w:r>
        <w:t>БЛОК-СХЕМА</w:t>
      </w:r>
    </w:p>
    <w:p w:rsidR="005C1A5A" w:rsidRDefault="005C1A5A" w:rsidP="005C1A5A">
      <w:pPr>
        <w:pStyle w:val="ConsPlusTitle"/>
        <w:jc w:val="center"/>
      </w:pPr>
      <w:r>
        <w:t>АДМИНИСТРАТИВНЫХ ПРОЦЕДУР ОСУЩЕСТВЛЕНИЯ</w:t>
      </w:r>
    </w:p>
    <w:p w:rsidR="005C1A5A" w:rsidRDefault="005C1A5A" w:rsidP="005C1A5A">
      <w:pPr>
        <w:pStyle w:val="ConsPlusTitle"/>
        <w:jc w:val="center"/>
      </w:pPr>
      <w:r>
        <w:t>ВНЕПЛАНОВЫХ ПРОВЕРОК</w:t>
      </w:r>
    </w:p>
    <w:p w:rsidR="005C1A5A" w:rsidRDefault="005C1A5A" w:rsidP="005C1A5A">
      <w:pPr>
        <w:pStyle w:val="ConsPlusNormal"/>
        <w:jc w:val="center"/>
      </w:pPr>
    </w:p>
    <w:p w:rsidR="005C1A5A" w:rsidRDefault="005C1A5A" w:rsidP="005C1A5A">
      <w:pPr>
        <w:pStyle w:val="ConsPlusNonformat"/>
        <w:jc w:val="both"/>
      </w:pPr>
      <w:r>
        <w:t xml:space="preserve">       ┌───────────────────────────────────────────────────────────┐</w:t>
      </w:r>
    </w:p>
    <w:p w:rsidR="005C1A5A" w:rsidRDefault="005C1A5A" w:rsidP="005C1A5A">
      <w:pPr>
        <w:pStyle w:val="ConsPlusNonformat"/>
        <w:jc w:val="both"/>
      </w:pPr>
      <w:r>
        <w:t xml:space="preserve">       │               Прием и регистрация заявления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r w:rsidR="00E20C27">
        <w:t xml:space="preserve">        </w:t>
      </w:r>
      <w:r>
        <w:t xml:space="preserve">Проверка заявления на соответствие требованиям </w:t>
      </w:r>
      <w:r w:rsidR="00E7029B">
        <w:t xml:space="preserve">    </w:t>
      </w:r>
      <w:r>
        <w:t>│</w:t>
      </w:r>
    </w:p>
    <w:p w:rsidR="005C1A5A" w:rsidRDefault="005C1A5A" w:rsidP="005C1A5A">
      <w:pPr>
        <w:pStyle w:val="ConsPlusNonformat"/>
        <w:jc w:val="both"/>
      </w:pPr>
      <w:r>
        <w:t xml:space="preserve">       │       административного регламента (не более 1 дня)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                                      </w:t>
      </w:r>
      <w:proofErr w:type="spellStart"/>
      <w:r>
        <w:t>│</w:t>
      </w:r>
      <w:proofErr w:type="spellEnd"/>
    </w:p>
    <w:p w:rsidR="005C1A5A" w:rsidRDefault="005C1A5A" w:rsidP="005C1A5A">
      <w:pPr>
        <w:pStyle w:val="ConsPlusNonformat"/>
        <w:jc w:val="both"/>
      </w:pPr>
      <w:r>
        <w:t xml:space="preserve">                 \/                                      \/</w:t>
      </w:r>
    </w:p>
    <w:p w:rsidR="005C1A5A" w:rsidRDefault="005C1A5A" w:rsidP="005C1A5A">
      <w:pPr>
        <w:pStyle w:val="ConsPlusNonformat"/>
        <w:jc w:val="both"/>
      </w:pPr>
      <w:r>
        <w:t xml:space="preserve"> ┌─────────────────────────────────┐   </w:t>
      </w:r>
      <w:proofErr w:type="spellStart"/>
      <w:r>
        <w:t>┌─────────────────────────────────┐</w:t>
      </w:r>
      <w:proofErr w:type="spellEnd"/>
    </w:p>
    <w:p w:rsidR="005C1A5A" w:rsidRDefault="005C1A5A" w:rsidP="005C1A5A">
      <w:pPr>
        <w:pStyle w:val="ConsPlusNonformat"/>
        <w:jc w:val="both"/>
      </w:pPr>
      <w:r>
        <w:t xml:space="preserve"> │ В случае соответствия заявления</w:t>
      </w:r>
      <w:proofErr w:type="gramStart"/>
      <w:r>
        <w:t xml:space="preserve"> │   </w:t>
      </w:r>
      <w:proofErr w:type="spellStart"/>
      <w:r>
        <w:t>│</w:t>
      </w:r>
      <w:proofErr w:type="spellEnd"/>
      <w:r>
        <w:t xml:space="preserve">     В</w:t>
      </w:r>
      <w:proofErr w:type="gramEnd"/>
      <w:r>
        <w:t xml:space="preserve"> случае несоответствия     │</w:t>
      </w:r>
    </w:p>
    <w:p w:rsidR="005C1A5A" w:rsidRDefault="005C1A5A" w:rsidP="005C1A5A">
      <w:pPr>
        <w:pStyle w:val="ConsPlusNonformat"/>
        <w:jc w:val="both"/>
      </w:pPr>
      <w:r>
        <w:t xml:space="preserve"> │  требованиям административного  │   </w:t>
      </w:r>
      <w:proofErr w:type="spellStart"/>
      <w:r>
        <w:t>│</w:t>
      </w:r>
      <w:proofErr w:type="spellEnd"/>
      <w:r>
        <w:t xml:space="preserve">      заявления требованиям      │</w:t>
      </w:r>
    </w:p>
    <w:p w:rsidR="005C1A5A" w:rsidRDefault="005C1A5A" w:rsidP="005C1A5A">
      <w:pPr>
        <w:pStyle w:val="ConsPlusNonformat"/>
        <w:jc w:val="both"/>
      </w:pPr>
      <w:r>
        <w:t xml:space="preserve"> │  регламента</w:t>
      </w:r>
      <w:r w:rsidR="00E7029B">
        <w:t xml:space="preserve">                   </w:t>
      </w:r>
      <w:r>
        <w:t xml:space="preserve">  │   </w:t>
      </w:r>
      <w:proofErr w:type="spellStart"/>
      <w:r>
        <w:t>│</w:t>
      </w:r>
      <w:proofErr w:type="spellEnd"/>
      <w:r>
        <w:t xml:space="preserve">  административного регламента   │</w:t>
      </w:r>
    </w:p>
    <w:p w:rsidR="005C1A5A" w:rsidRDefault="005C1A5A" w:rsidP="005C1A5A">
      <w:pPr>
        <w:pStyle w:val="ConsPlusNonformat"/>
        <w:jc w:val="both"/>
      </w:pPr>
      <w:r>
        <w:t xml:space="preserve"> │  </w:t>
      </w:r>
      <w:proofErr w:type="gramStart"/>
      <w:r>
        <w:t>готовит</w:t>
      </w:r>
      <w:r w:rsidR="00E7029B">
        <w:t xml:space="preserve">ся </w:t>
      </w:r>
      <w:r>
        <w:t xml:space="preserve">распоряжение </w:t>
      </w:r>
      <w:r w:rsidR="00E7029B">
        <w:t xml:space="preserve">      </w:t>
      </w:r>
      <w:r>
        <w:t xml:space="preserve">  │   </w:t>
      </w:r>
      <w:proofErr w:type="spellStart"/>
      <w:r>
        <w:t>│</w:t>
      </w:r>
      <w:proofErr w:type="spellEnd"/>
      <w:r>
        <w:t xml:space="preserve">   готовит</w:t>
      </w:r>
      <w:r w:rsidR="00E7029B">
        <w:t>ся</w:t>
      </w:r>
      <w:proofErr w:type="gramEnd"/>
      <w:r w:rsidR="00E7029B">
        <w:t xml:space="preserve"> </w:t>
      </w:r>
      <w:r w:rsidR="000C7981">
        <w:t xml:space="preserve">   </w:t>
      </w:r>
      <w:r w:rsidR="00E7029B">
        <w:t xml:space="preserve">                 </w:t>
      </w:r>
      <w:r>
        <w:t>│</w:t>
      </w:r>
    </w:p>
    <w:p w:rsidR="005C1A5A" w:rsidRDefault="005C1A5A" w:rsidP="005C1A5A">
      <w:pPr>
        <w:pStyle w:val="ConsPlusNonformat"/>
        <w:jc w:val="both"/>
      </w:pPr>
      <w:r>
        <w:t xml:space="preserve"> │     </w:t>
      </w:r>
      <w:r w:rsidR="00E7029B">
        <w:t xml:space="preserve">                     </w:t>
      </w:r>
      <w:proofErr w:type="gramStart"/>
      <w:r>
        <w:t>о</w:t>
      </w:r>
      <w:proofErr w:type="gramEnd"/>
      <w:r>
        <w:t xml:space="preserve">      │   </w:t>
      </w:r>
      <w:proofErr w:type="spellStart"/>
      <w:r>
        <w:t>│</w:t>
      </w:r>
      <w:proofErr w:type="spellEnd"/>
      <w:r>
        <w:t xml:space="preserve">   ответ (письмо) и направляет   │</w:t>
      </w:r>
    </w:p>
    <w:p w:rsidR="005C1A5A" w:rsidRDefault="005C1A5A" w:rsidP="005C1A5A">
      <w:pPr>
        <w:pStyle w:val="ConsPlusNonformat"/>
        <w:jc w:val="both"/>
      </w:pPr>
      <w:r>
        <w:t xml:space="preserve"> │     проведении </w:t>
      </w:r>
      <w:proofErr w:type="gramStart"/>
      <w:r>
        <w:t>внеплановой</w:t>
      </w:r>
      <w:proofErr w:type="gramEnd"/>
      <w:r>
        <w:t xml:space="preserve">      │   </w:t>
      </w:r>
      <w:proofErr w:type="spellStart"/>
      <w:r>
        <w:t>│</w:t>
      </w:r>
      <w:proofErr w:type="spellEnd"/>
      <w:r>
        <w:t xml:space="preserve">    его заявителю с указанием    │</w:t>
      </w:r>
    </w:p>
    <w:p w:rsidR="005C1A5A" w:rsidRDefault="005C1A5A" w:rsidP="005C1A5A">
      <w:pPr>
        <w:pStyle w:val="ConsPlusNonformat"/>
        <w:jc w:val="both"/>
      </w:pPr>
      <w:r>
        <w:t xml:space="preserve"> │   проверки (не более 2 дней)    │   </w:t>
      </w:r>
      <w:proofErr w:type="spellStart"/>
      <w:r>
        <w:t>│</w:t>
      </w:r>
      <w:proofErr w:type="spellEnd"/>
      <w:r>
        <w:t xml:space="preserve">    причин отказа в принятии     │</w:t>
      </w:r>
    </w:p>
    <w:p w:rsidR="005C1A5A" w:rsidRDefault="005C1A5A" w:rsidP="005C1A5A">
      <w:pPr>
        <w:pStyle w:val="ConsPlusNonformat"/>
        <w:jc w:val="both"/>
      </w:pPr>
      <w:r>
        <w:t xml:space="preserve"> └─────────────────────────────────┘   │    заявления к рассмотрению     │</w:t>
      </w:r>
    </w:p>
    <w:p w:rsidR="005C1A5A" w:rsidRDefault="005C1A5A" w:rsidP="005C1A5A">
      <w:pPr>
        <w:pStyle w:val="ConsPlusNonformat"/>
        <w:jc w:val="both"/>
      </w:pPr>
      <w:r>
        <w:t xml:space="preserve">                  │                    </w:t>
      </w:r>
      <w:proofErr w:type="spellStart"/>
      <w:r>
        <w:t>│</w:t>
      </w:r>
      <w:proofErr w:type="spellEnd"/>
      <w:r>
        <w:t xml:space="preserve">        (не более 5 дней)        │</w:t>
      </w:r>
    </w:p>
    <w:p w:rsidR="005C1A5A" w:rsidRDefault="005C1A5A" w:rsidP="005C1A5A">
      <w:pPr>
        <w:pStyle w:val="ConsPlusNonformat"/>
        <w:jc w:val="both"/>
      </w:pPr>
      <w:r>
        <w:t xml:space="preserve">                 \/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  Уведомление о проведении внеплановой выездной проверки   │</w:t>
      </w:r>
    </w:p>
    <w:p w:rsidR="005C1A5A" w:rsidRDefault="005C1A5A" w:rsidP="005C1A5A">
      <w:pPr>
        <w:pStyle w:val="ConsPlusNonformat"/>
        <w:jc w:val="both"/>
      </w:pPr>
      <w:r>
        <w:t xml:space="preserve">       │    юридического или физического лица, индивидуального     │</w:t>
      </w:r>
    </w:p>
    <w:p w:rsidR="005C1A5A" w:rsidRDefault="005C1A5A" w:rsidP="005C1A5A">
      <w:pPr>
        <w:pStyle w:val="ConsPlusNonformat"/>
        <w:jc w:val="both"/>
      </w:pPr>
      <w:r>
        <w:t xml:space="preserve">       │     предпринимателя в случае определенном</w:t>
      </w:r>
      <w:r w:rsidR="00E7029B">
        <w:t xml:space="preserve">             </w:t>
      </w:r>
      <w:r>
        <w:t xml:space="preserve">    │</w:t>
      </w:r>
    </w:p>
    <w:p w:rsidR="005C1A5A" w:rsidRDefault="005C1A5A" w:rsidP="005C1A5A">
      <w:pPr>
        <w:pStyle w:val="ConsPlusNonformat"/>
        <w:jc w:val="both"/>
      </w:pPr>
      <w:r>
        <w:t xml:space="preserve">       │  административного регламента - не менее чем за двадцать  │</w:t>
      </w:r>
    </w:p>
    <w:p w:rsidR="005C1A5A" w:rsidRDefault="005C1A5A" w:rsidP="005C1A5A">
      <w:pPr>
        <w:pStyle w:val="ConsPlusNonformat"/>
        <w:jc w:val="both"/>
      </w:pPr>
      <w:r>
        <w:t xml:space="preserve">       │            четыре часа до начала ее проведения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roofErr w:type="spellStart"/>
      <w:r>
        <w:t>│Проведение</w:t>
      </w:r>
      <w:proofErr w:type="spellEnd"/>
      <w:r>
        <w:t xml:space="preserve"> внеплановой проверки (не более 20 рабочих дней)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   Составление по результатам проведенной проверки акта    │</w:t>
      </w:r>
    </w:p>
    <w:p w:rsidR="005C1A5A" w:rsidRDefault="00E7029B" w:rsidP="005C1A5A">
      <w:pPr>
        <w:pStyle w:val="ConsPlusNonformat"/>
        <w:jc w:val="both"/>
      </w:pPr>
      <w:r>
        <w:t xml:space="preserve">       │                                                        </w:t>
      </w:r>
      <w:r w:rsidR="005C1A5A">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w:t>
      </w:r>
    </w:p>
    <w:p w:rsidR="005C1A5A" w:rsidRDefault="005C1A5A" w:rsidP="005C1A5A">
      <w:pPr>
        <w:pStyle w:val="ConsPlusNonformat"/>
        <w:jc w:val="both"/>
      </w:pPr>
      <w:r>
        <w:t xml:space="preserve">       │      Уведомление заявителя о результатах </w:t>
      </w:r>
      <w:proofErr w:type="gramStart"/>
      <w:r>
        <w:t>проведенной</w:t>
      </w:r>
      <w:proofErr w:type="gramEnd"/>
      <w:r>
        <w:t xml:space="preserve">      │</w:t>
      </w:r>
    </w:p>
    <w:p w:rsidR="005C1A5A" w:rsidRDefault="005C1A5A" w:rsidP="005C1A5A">
      <w:pPr>
        <w:pStyle w:val="ConsPlusNonformat"/>
        <w:jc w:val="both"/>
      </w:pPr>
      <w:r>
        <w:t xml:space="preserve">       │          внеплановой проверки (не более 3 дней)           │</w:t>
      </w:r>
    </w:p>
    <w:p w:rsidR="005C1A5A" w:rsidRDefault="005C1A5A" w:rsidP="005C1A5A">
      <w:pPr>
        <w:pStyle w:val="ConsPlusNonformat"/>
        <w:jc w:val="both"/>
      </w:pPr>
      <w:r>
        <w:t xml:space="preserve">       └───────────────────────────────────────────────────────────┘</w:t>
      </w:r>
    </w:p>
    <w:p w:rsidR="005C1A5A" w:rsidRDefault="005C1A5A" w:rsidP="005C1A5A">
      <w:pPr>
        <w:pStyle w:val="ConsPlusNormal"/>
        <w:jc w:val="right"/>
      </w:pPr>
    </w:p>
    <w:p w:rsidR="005C1A5A" w:rsidRDefault="005C1A5A" w:rsidP="005C1A5A">
      <w:pPr>
        <w:pStyle w:val="ConsPlusNormal"/>
        <w:jc w:val="right"/>
      </w:pPr>
    </w:p>
    <w:p w:rsidR="005C1A5A" w:rsidRDefault="005C1A5A" w:rsidP="005C1A5A">
      <w:pPr>
        <w:pStyle w:val="ConsPlusNormal"/>
        <w:pBdr>
          <w:top w:val="single" w:sz="6" w:space="0" w:color="auto"/>
        </w:pBdr>
        <w:spacing w:before="100" w:after="100"/>
        <w:jc w:val="both"/>
        <w:rPr>
          <w:sz w:val="2"/>
          <w:szCs w:val="2"/>
        </w:rPr>
      </w:pPr>
    </w:p>
    <w:p w:rsidR="005C1A5A" w:rsidRDefault="005C1A5A"/>
    <w:sectPr w:rsidR="005C1A5A" w:rsidSect="007100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778E"/>
    <w:rsid w:val="000028DF"/>
    <w:rsid w:val="000A06DC"/>
    <w:rsid w:val="000C7981"/>
    <w:rsid w:val="000F3665"/>
    <w:rsid w:val="00140D21"/>
    <w:rsid w:val="002D46A7"/>
    <w:rsid w:val="002E12BD"/>
    <w:rsid w:val="00334BAD"/>
    <w:rsid w:val="00371D8B"/>
    <w:rsid w:val="00376CAD"/>
    <w:rsid w:val="003E6E46"/>
    <w:rsid w:val="00484444"/>
    <w:rsid w:val="00560A23"/>
    <w:rsid w:val="005C1A5A"/>
    <w:rsid w:val="00652CA0"/>
    <w:rsid w:val="00710020"/>
    <w:rsid w:val="007975C9"/>
    <w:rsid w:val="009B668A"/>
    <w:rsid w:val="00A66F60"/>
    <w:rsid w:val="00A90739"/>
    <w:rsid w:val="00A94027"/>
    <w:rsid w:val="00B8290F"/>
    <w:rsid w:val="00B84F51"/>
    <w:rsid w:val="00B963CD"/>
    <w:rsid w:val="00BD713A"/>
    <w:rsid w:val="00CC1602"/>
    <w:rsid w:val="00CE4BE4"/>
    <w:rsid w:val="00D321FC"/>
    <w:rsid w:val="00DA3D51"/>
    <w:rsid w:val="00DB1D70"/>
    <w:rsid w:val="00E0219E"/>
    <w:rsid w:val="00E20C27"/>
    <w:rsid w:val="00E23F41"/>
    <w:rsid w:val="00E7029B"/>
    <w:rsid w:val="00FD7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78E"/>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D778E"/>
    <w:pPr>
      <w:widowControl w:val="0"/>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semiHidden/>
    <w:unhideWhenUsed/>
    <w:rsid w:val="00FD778E"/>
    <w:rPr>
      <w:color w:val="0000FF"/>
      <w:u w:val="single"/>
    </w:rPr>
  </w:style>
  <w:style w:type="paragraph" w:customStyle="1" w:styleId="ConsPlusNonformat">
    <w:name w:val="ConsPlusNonformat"/>
    <w:uiPriority w:val="99"/>
    <w:rsid w:val="005C1A5A"/>
    <w:pPr>
      <w:widowControl w:val="0"/>
      <w:autoSpaceDE w:val="0"/>
      <w:autoSpaceDN w:val="0"/>
      <w:adjustRightInd w:val="0"/>
      <w:spacing w:after="0" w:line="240" w:lineRule="auto"/>
    </w:pPr>
    <w:rPr>
      <w:rFonts w:ascii="Courier New" w:hAnsi="Courier New" w:cs="Courier New"/>
      <w:sz w:val="20"/>
      <w:szCs w:val="20"/>
    </w:rPr>
  </w:style>
  <w:style w:type="table" w:styleId="a4">
    <w:name w:val="Table Grid"/>
    <w:basedOn w:val="a1"/>
    <w:uiPriority w:val="59"/>
    <w:rsid w:val="00E702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714955">
      <w:bodyDiv w:val="1"/>
      <w:marLeft w:val="0"/>
      <w:marRight w:val="0"/>
      <w:marTop w:val="0"/>
      <w:marBottom w:val="0"/>
      <w:divBdr>
        <w:top w:val="none" w:sz="0" w:space="0" w:color="auto"/>
        <w:left w:val="none" w:sz="0" w:space="0" w:color="auto"/>
        <w:bottom w:val="none" w:sz="0" w:space="0" w:color="auto"/>
        <w:right w:val="none" w:sz="0" w:space="0" w:color="auto"/>
      </w:divBdr>
    </w:div>
    <w:div w:id="208030776">
      <w:bodyDiv w:val="1"/>
      <w:marLeft w:val="0"/>
      <w:marRight w:val="0"/>
      <w:marTop w:val="0"/>
      <w:marBottom w:val="0"/>
      <w:divBdr>
        <w:top w:val="none" w:sz="0" w:space="0" w:color="auto"/>
        <w:left w:val="none" w:sz="0" w:space="0" w:color="auto"/>
        <w:bottom w:val="none" w:sz="0" w:space="0" w:color="auto"/>
        <w:right w:val="none" w:sz="0" w:space="0" w:color="auto"/>
      </w:divBdr>
    </w:div>
    <w:div w:id="669328825">
      <w:bodyDiv w:val="1"/>
      <w:marLeft w:val="0"/>
      <w:marRight w:val="0"/>
      <w:marTop w:val="0"/>
      <w:marBottom w:val="0"/>
      <w:divBdr>
        <w:top w:val="none" w:sz="0" w:space="0" w:color="auto"/>
        <w:left w:val="none" w:sz="0" w:space="0" w:color="auto"/>
        <w:bottom w:val="none" w:sz="0" w:space="0" w:color="auto"/>
        <w:right w:val="none" w:sz="0" w:space="0" w:color="auto"/>
      </w:divBdr>
    </w:div>
    <w:div w:id="16585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B77548461A26BB65E414E49222E682ADBF0E43C340F20A7CFDB9BD7DF3E29524CB0B1255A2AB6CEABB51Q70CA" TargetMode="External"/><Relationship Id="rId13" Type="http://schemas.openxmlformats.org/officeDocument/2006/relationships/hyperlink" Target="consultantplus://offline/ref=86E6D10F3C0ECCA033E0172072B4EE017AE9146A27AC1EA28B7D79723A0BE5200252CD836CtCG" TargetMode="External"/><Relationship Id="rId18" Type="http://schemas.openxmlformats.org/officeDocument/2006/relationships/hyperlink" Target="consultantplus://offline/ref=86E6D10F3C0ECCA033E0172072B4EE017AE8146922A51EA28B7D79723A0BE5200252CD8ACD38DD3764t7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FB77548461A26BB65E40AE9844EB98DAFB3594ECB47FF5E28A2E2E02AFAE8C263845259Q100A" TargetMode="External"/><Relationship Id="rId12" Type="http://schemas.openxmlformats.org/officeDocument/2006/relationships/hyperlink" Target="consultantplus://offline/ref=86E6D10F3C0ECCA033E0172072B4EE017AE9146D27AC1EA28B7D79723A0BE5200252CD8ACD38DE3A64t1G" TargetMode="External"/><Relationship Id="rId17" Type="http://schemas.openxmlformats.org/officeDocument/2006/relationships/hyperlink" Target="consultantplus://offline/ref=86E6D10F3C0ECCA033E0172072B4EE017AE8146922A51EA28B7D79723A0BE5200252CD8ACD38DD3864tCG" TargetMode="External"/><Relationship Id="rId2" Type="http://schemas.openxmlformats.org/officeDocument/2006/relationships/styles" Target="styles.xml"/><Relationship Id="rId16" Type="http://schemas.openxmlformats.org/officeDocument/2006/relationships/hyperlink" Target="consultantplus://offline/ref=86E6D10F3C0ECCA033E0172072B4EE017AE9146A27AC1EA28B7D79723A0BE5200252CD8ACD39DD3D64t2G" TargetMode="External"/><Relationship Id="rId20" Type="http://schemas.openxmlformats.org/officeDocument/2006/relationships/hyperlink" Target="consultantplus://offline/ref=86E6D10F3C0ECCA033E0172072B4EE017AE9146A27AC1EA28B7D79723A0BE5200252CD8ACD39DF3C64t5G" TargetMode="External"/><Relationship Id="rId1" Type="http://schemas.openxmlformats.org/officeDocument/2006/relationships/customXml" Target="../customXml/item1.xml"/><Relationship Id="rId6" Type="http://schemas.openxmlformats.org/officeDocument/2006/relationships/hyperlink" Target="consultantplus://offline/ref=3FB77548461A26BB65E40AE9844EB98DAFBC584DCD45FF5E28A2E2E02AFAE8C26384525011AEA869QE0EA" TargetMode="External"/><Relationship Id="rId11" Type="http://schemas.openxmlformats.org/officeDocument/2006/relationships/hyperlink" Target="consultantplus://offline/ref=86E6D10F3C0ECCA033E0172072B4EE017AE8146922A51EA28B7D79723A0BE5200252CD8ACD38DD3864t0G" TargetMode="External"/><Relationship Id="rId5" Type="http://schemas.openxmlformats.org/officeDocument/2006/relationships/hyperlink" Target="consultantplus://offline/ref=3FB77548461A26BB65E40AE9844EB98DAFBC524DCD47FF5E28A2E2E02AFAE8C26384525011AEAB6BQE0FA" TargetMode="External"/><Relationship Id="rId15" Type="http://schemas.openxmlformats.org/officeDocument/2006/relationships/hyperlink" Target="consultantplus://offline/ref=86E6D10F3C0ECCA033E0092D64D8B10E78EA49652CA513F6DF22222F6D02EF77451D94C88934DD3F45D1D161tBG" TargetMode="External"/><Relationship Id="rId10" Type="http://schemas.openxmlformats.org/officeDocument/2006/relationships/hyperlink" Target="consultantplus://offline/ref=86E6D10F3C0ECCA033E0172072B4EE0179E9106D2EF349A0DA287767t7G" TargetMode="External"/><Relationship Id="rId19" Type="http://schemas.openxmlformats.org/officeDocument/2006/relationships/hyperlink" Target="consultantplus://offline/ref=86E6D10F3C0ECCA033E0172072B4EE017AE9146A27AC1EA28B7D79723A0BE5200252CD8ACD39DF3D64tCG" TargetMode="External"/><Relationship Id="rId4" Type="http://schemas.openxmlformats.org/officeDocument/2006/relationships/webSettings" Target="webSettings.xml"/><Relationship Id="rId9" Type="http://schemas.openxmlformats.org/officeDocument/2006/relationships/hyperlink" Target="mailto:bului@achin.ru" TargetMode="External"/><Relationship Id="rId14" Type="http://schemas.openxmlformats.org/officeDocument/2006/relationships/hyperlink" Target="consultantplus://offline/ref=86E6D10F3C0ECCA033E0172072B4EE017AE41F6921AD1EA28B7D79723A0BE5200252CD8ACD39DC3D64t1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01AF-681C-4BC6-BC95-CD921CB5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7556</Words>
  <Characters>43075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2016-05-18T02:55:00Z</cp:lastPrinted>
  <dcterms:created xsi:type="dcterms:W3CDTF">2016-02-11T06:47:00Z</dcterms:created>
  <dcterms:modified xsi:type="dcterms:W3CDTF">2016-05-18T02:55:00Z</dcterms:modified>
</cp:coreProperties>
</file>