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4DE" w:rsidRPr="00C317A0" w:rsidRDefault="008554DE" w:rsidP="00C317A0">
      <w:pPr>
        <w:spacing w:line="276" w:lineRule="auto"/>
        <w:jc w:val="center"/>
        <w:rPr>
          <w:b/>
          <w:szCs w:val="28"/>
        </w:rPr>
      </w:pPr>
      <w:r w:rsidRPr="00C317A0">
        <w:rPr>
          <w:b/>
          <w:szCs w:val="28"/>
        </w:rPr>
        <w:t>АДМИНИСТРАЦИЯ  БОЛЬШЕУЛУЙСКОГО  СЕЛЬСОВЕТА</w:t>
      </w:r>
    </w:p>
    <w:p w:rsidR="008554DE" w:rsidRPr="00C317A0" w:rsidRDefault="008554DE" w:rsidP="00C317A0">
      <w:pPr>
        <w:spacing w:line="276" w:lineRule="auto"/>
        <w:jc w:val="center"/>
        <w:rPr>
          <w:b/>
          <w:szCs w:val="28"/>
        </w:rPr>
      </w:pPr>
      <w:r w:rsidRPr="00C317A0">
        <w:rPr>
          <w:b/>
          <w:szCs w:val="28"/>
        </w:rPr>
        <w:t>БОЛЬШЕУЛУЙСКОГО РАЙОНА КРАСНОЯРСКОГО КРАЯ</w:t>
      </w:r>
    </w:p>
    <w:p w:rsidR="008554DE" w:rsidRPr="00C317A0" w:rsidRDefault="008554DE" w:rsidP="00C317A0">
      <w:pPr>
        <w:spacing w:line="276" w:lineRule="auto"/>
        <w:jc w:val="center"/>
        <w:rPr>
          <w:b/>
          <w:szCs w:val="28"/>
        </w:rPr>
      </w:pPr>
    </w:p>
    <w:p w:rsidR="008554DE" w:rsidRPr="00C317A0" w:rsidRDefault="008554DE" w:rsidP="00C317A0">
      <w:pPr>
        <w:spacing w:line="276" w:lineRule="auto"/>
        <w:jc w:val="center"/>
        <w:rPr>
          <w:b/>
          <w:szCs w:val="28"/>
        </w:rPr>
      </w:pPr>
      <w:proofErr w:type="gramStart"/>
      <w:r w:rsidRPr="00C317A0">
        <w:rPr>
          <w:b/>
          <w:szCs w:val="28"/>
        </w:rPr>
        <w:t>П</w:t>
      </w:r>
      <w:proofErr w:type="gramEnd"/>
      <w:r w:rsidRPr="00C317A0">
        <w:rPr>
          <w:b/>
          <w:szCs w:val="28"/>
        </w:rPr>
        <w:t xml:space="preserve"> О С Т А Н О В Л Е Н И Е</w:t>
      </w:r>
    </w:p>
    <w:p w:rsidR="008554DE" w:rsidRPr="00C317A0" w:rsidRDefault="008554DE" w:rsidP="00C317A0">
      <w:pPr>
        <w:spacing w:line="276" w:lineRule="auto"/>
        <w:jc w:val="center"/>
        <w:rPr>
          <w:b/>
          <w:sz w:val="24"/>
          <w:szCs w:val="24"/>
        </w:rPr>
      </w:pPr>
    </w:p>
    <w:p w:rsidR="008554DE" w:rsidRPr="00C317A0" w:rsidRDefault="00161373" w:rsidP="00C317A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01.02.2017                    </w:t>
      </w:r>
      <w:r w:rsidR="00BB6931" w:rsidRPr="00C317A0">
        <w:rPr>
          <w:sz w:val="24"/>
          <w:szCs w:val="24"/>
        </w:rPr>
        <w:t xml:space="preserve">                </w:t>
      </w:r>
      <w:r w:rsidR="008554DE" w:rsidRPr="00C317A0">
        <w:rPr>
          <w:sz w:val="24"/>
          <w:szCs w:val="24"/>
        </w:rPr>
        <w:t xml:space="preserve">с. Большой  Улуй </w:t>
      </w:r>
      <w:r w:rsidR="00BB6931" w:rsidRPr="00C317A0">
        <w:rPr>
          <w:sz w:val="24"/>
          <w:szCs w:val="24"/>
        </w:rPr>
        <w:tab/>
      </w:r>
      <w:r w:rsidR="00BB6931" w:rsidRPr="00C317A0">
        <w:rPr>
          <w:sz w:val="24"/>
          <w:szCs w:val="24"/>
        </w:rPr>
        <w:tab/>
      </w:r>
      <w:r w:rsidR="00BB6931" w:rsidRPr="00C317A0">
        <w:rPr>
          <w:sz w:val="24"/>
          <w:szCs w:val="24"/>
        </w:rPr>
        <w:tab/>
      </w:r>
      <w:r w:rsidR="00BB6931" w:rsidRPr="00C317A0">
        <w:rPr>
          <w:sz w:val="24"/>
          <w:szCs w:val="24"/>
        </w:rPr>
        <w:tab/>
        <w:t xml:space="preserve">№ </w:t>
      </w:r>
      <w:r>
        <w:rPr>
          <w:sz w:val="24"/>
          <w:szCs w:val="24"/>
        </w:rPr>
        <w:t>13</w:t>
      </w:r>
    </w:p>
    <w:p w:rsidR="008554DE" w:rsidRPr="00C317A0" w:rsidRDefault="008554DE" w:rsidP="00C317A0">
      <w:pPr>
        <w:pStyle w:val="ConsPlusTitle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041B3" w:rsidRDefault="000100FA" w:rsidP="00C317A0">
      <w:pPr>
        <w:pStyle w:val="ConsPlusTitle"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 внесении изменений в постановление</w:t>
      </w:r>
    </w:p>
    <w:p w:rsidR="000100FA" w:rsidRDefault="000100FA" w:rsidP="000100FA">
      <w:pPr>
        <w:pStyle w:val="ConsPlusTitle"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№ 32 от 11.03.2013 «</w:t>
      </w:r>
      <w:r w:rsidRPr="000100F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 утверждении </w:t>
      </w:r>
    </w:p>
    <w:p w:rsidR="000100FA" w:rsidRDefault="000100FA" w:rsidP="000100FA">
      <w:pPr>
        <w:pStyle w:val="ConsPlusTitle"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100F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Положения о проведении аттестации </w:t>
      </w:r>
    </w:p>
    <w:p w:rsidR="000100FA" w:rsidRDefault="000100FA" w:rsidP="000100FA">
      <w:pPr>
        <w:pStyle w:val="ConsPlusTitle"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100FA">
        <w:rPr>
          <w:rFonts w:ascii="Times New Roman" w:hAnsi="Times New Roman" w:cs="Times New Roman"/>
          <w:b w:val="0"/>
          <w:bCs w:val="0"/>
          <w:sz w:val="24"/>
          <w:szCs w:val="24"/>
        </w:rPr>
        <w:t>муниципальных служащих администрации</w:t>
      </w:r>
    </w:p>
    <w:p w:rsidR="000100FA" w:rsidRPr="000100FA" w:rsidRDefault="000100FA" w:rsidP="000100FA">
      <w:pPr>
        <w:pStyle w:val="ConsPlusTitle"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100FA">
        <w:rPr>
          <w:rFonts w:ascii="Times New Roman" w:hAnsi="Times New Roman" w:cs="Times New Roman"/>
          <w:b w:val="0"/>
          <w:bCs w:val="0"/>
          <w:sz w:val="24"/>
          <w:szCs w:val="24"/>
        </w:rPr>
        <w:t>Большеулуйского сельсовета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</w:p>
    <w:p w:rsidR="000100FA" w:rsidRPr="00C317A0" w:rsidRDefault="000100FA" w:rsidP="00C317A0">
      <w:pPr>
        <w:pStyle w:val="ConsPlusTitle"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87735" w:rsidRPr="00C317A0" w:rsidRDefault="008554DE" w:rsidP="00C317A0">
      <w:pPr>
        <w:pStyle w:val="ConsPlusTitle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317A0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</w:t>
      </w:r>
      <w:r w:rsidR="0049387F" w:rsidRPr="00C317A0">
        <w:rPr>
          <w:rFonts w:ascii="Times New Roman" w:hAnsi="Times New Roman" w:cs="Times New Roman"/>
          <w:b w:val="0"/>
          <w:sz w:val="24"/>
          <w:szCs w:val="24"/>
        </w:rPr>
        <w:t xml:space="preserve">                  </w:t>
      </w:r>
      <w:r w:rsidRPr="00C317A0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486A29" w:rsidRPr="00C317A0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</w:t>
      </w:r>
    </w:p>
    <w:p w:rsidR="008554DE" w:rsidRPr="000100FA" w:rsidRDefault="000100FA" w:rsidP="00C317A0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0100FA">
        <w:rPr>
          <w:rFonts w:ascii="Times New Roman" w:hAnsi="Times New Roman" w:cs="Times New Roman"/>
          <w:b w:val="0"/>
          <w:sz w:val="28"/>
          <w:szCs w:val="28"/>
        </w:rPr>
        <w:t xml:space="preserve">В целях приведения правовых актов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Pr="000100FA">
        <w:rPr>
          <w:rFonts w:ascii="Times New Roman" w:hAnsi="Times New Roman" w:cs="Times New Roman"/>
          <w:b w:val="0"/>
          <w:sz w:val="28"/>
          <w:szCs w:val="28"/>
        </w:rPr>
        <w:t xml:space="preserve">Большеулуйского сельсовета в соответствие с действующим законодательством, в соответствии с приложением 1 к Закону Красноярского края от 24.04.2008 № 5-1565 «Об особенностях организации и правового регулирования муниципальной службы в Красноярском крае» (в редакции от </w:t>
      </w:r>
      <w:r>
        <w:rPr>
          <w:rFonts w:ascii="Times New Roman" w:hAnsi="Times New Roman" w:cs="Times New Roman"/>
          <w:b w:val="0"/>
          <w:sz w:val="28"/>
          <w:szCs w:val="28"/>
        </w:rPr>
        <w:t>22.12.2016</w:t>
      </w:r>
      <w:r w:rsidRPr="000100FA">
        <w:rPr>
          <w:rFonts w:ascii="Times New Roman" w:hAnsi="Times New Roman" w:cs="Times New Roman"/>
          <w:b w:val="0"/>
          <w:sz w:val="28"/>
          <w:szCs w:val="28"/>
        </w:rPr>
        <w:t xml:space="preserve">), </w:t>
      </w:r>
      <w:r w:rsidR="008554DE" w:rsidRPr="000100FA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подпунктом 10 пункта 1 </w:t>
      </w:r>
      <w:r w:rsidR="008554DE" w:rsidRPr="000100FA">
        <w:rPr>
          <w:rFonts w:ascii="Times New Roman" w:hAnsi="Times New Roman" w:cs="Times New Roman"/>
          <w:b w:val="0"/>
          <w:sz w:val="28"/>
          <w:szCs w:val="28"/>
        </w:rPr>
        <w:t>стать</w:t>
      </w:r>
      <w:r w:rsidR="00BB6931" w:rsidRPr="000100FA">
        <w:rPr>
          <w:rFonts w:ascii="Times New Roman" w:hAnsi="Times New Roman" w:cs="Times New Roman"/>
          <w:b w:val="0"/>
          <w:sz w:val="28"/>
          <w:szCs w:val="28"/>
        </w:rPr>
        <w:t>и 26</w:t>
      </w:r>
      <w:r>
        <w:rPr>
          <w:rFonts w:ascii="Times New Roman" w:hAnsi="Times New Roman" w:cs="Times New Roman"/>
          <w:b w:val="0"/>
          <w:sz w:val="28"/>
          <w:szCs w:val="28"/>
        </w:rPr>
        <w:t>, статьями</w:t>
      </w:r>
      <w:r w:rsidR="00BB6931" w:rsidRPr="000100FA">
        <w:rPr>
          <w:rFonts w:ascii="Times New Roman" w:hAnsi="Times New Roman" w:cs="Times New Roman"/>
          <w:b w:val="0"/>
          <w:sz w:val="28"/>
          <w:szCs w:val="28"/>
        </w:rPr>
        <w:t xml:space="preserve"> 29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57.1</w:t>
      </w:r>
      <w:r w:rsidR="008554DE" w:rsidRPr="000100FA">
        <w:rPr>
          <w:rFonts w:ascii="Times New Roman" w:hAnsi="Times New Roman" w:cs="Times New Roman"/>
          <w:b w:val="0"/>
          <w:sz w:val="28"/>
          <w:szCs w:val="28"/>
        </w:rPr>
        <w:t xml:space="preserve">  Ус</w:t>
      </w:r>
      <w:r w:rsidR="00BB6931" w:rsidRPr="000100FA">
        <w:rPr>
          <w:rFonts w:ascii="Times New Roman" w:hAnsi="Times New Roman" w:cs="Times New Roman"/>
          <w:b w:val="0"/>
          <w:sz w:val="28"/>
          <w:szCs w:val="28"/>
        </w:rPr>
        <w:t>тава Большеулуйского сельсовета,</w:t>
      </w:r>
      <w:proofErr w:type="gramEnd"/>
    </w:p>
    <w:p w:rsidR="00B87735" w:rsidRPr="000100FA" w:rsidRDefault="00B87735" w:rsidP="00C317A0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100F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B6931" w:rsidRDefault="00BB6931" w:rsidP="00C317A0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100FA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0100FA">
        <w:rPr>
          <w:rFonts w:ascii="Times New Roman" w:hAnsi="Times New Roman" w:cs="Times New Roman"/>
          <w:b w:val="0"/>
          <w:sz w:val="28"/>
          <w:szCs w:val="28"/>
        </w:rPr>
        <w:t>Внести изменения в Положение о проведении  аттестации муниципальных служащих администрации Большеулуйского сельсовета, утвержденное постановлением администрации Большеулуйского сельсовета № 32 от 11.03.2016 (далее – Положение):</w:t>
      </w:r>
    </w:p>
    <w:p w:rsidR="000100FA" w:rsidRPr="00F8777B" w:rsidRDefault="000100FA" w:rsidP="00C317A0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77B">
        <w:rPr>
          <w:rFonts w:ascii="Times New Roman" w:hAnsi="Times New Roman" w:cs="Times New Roman"/>
          <w:sz w:val="28"/>
          <w:szCs w:val="28"/>
        </w:rPr>
        <w:t xml:space="preserve">1.1. абзац 2 пункта 2.3 </w:t>
      </w:r>
      <w:r w:rsidR="00F8777B" w:rsidRPr="00F8777B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Pr="00F8777B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F8777B" w:rsidRDefault="00F8777B" w:rsidP="00F8777B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F8777B">
        <w:rPr>
          <w:rFonts w:ascii="Times New Roman" w:hAnsi="Times New Roman" w:cs="Times New Roman"/>
          <w:b w:val="0"/>
          <w:sz w:val="28"/>
          <w:szCs w:val="28"/>
        </w:rPr>
        <w:t>В состав аттестационной комиссии включаются представитель нанимателя (работодатель) и (или) уполномоченные им муниципальные служащие, а также представители научных организаций, профессиональных образовательных организаций и организаций дополнительного профессионального и высшего образования, других организаций, в качестве независимых экспертов - специалисты по вопросам, связанным с муниципальной службой</w:t>
      </w:r>
      <w:proofErr w:type="gramStart"/>
      <w:r w:rsidRPr="00F8777B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»;</w:t>
      </w:r>
      <w:proofErr w:type="gramEnd"/>
    </w:p>
    <w:p w:rsidR="00F8777B" w:rsidRDefault="00F8777B" w:rsidP="00F8777B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777B">
        <w:rPr>
          <w:rFonts w:ascii="Times New Roman" w:hAnsi="Times New Roman" w:cs="Times New Roman"/>
          <w:sz w:val="28"/>
          <w:szCs w:val="28"/>
        </w:rPr>
        <w:t xml:space="preserve">1.2. в подпункте «б» пункта 3.6 Положения </w:t>
      </w:r>
      <w:r>
        <w:rPr>
          <w:rFonts w:ascii="Times New Roman" w:hAnsi="Times New Roman" w:cs="Times New Roman"/>
          <w:b w:val="0"/>
          <w:sz w:val="28"/>
          <w:szCs w:val="28"/>
        </w:rPr>
        <w:t>слова «</w:t>
      </w:r>
      <w:r w:rsidRPr="00F8777B">
        <w:rPr>
          <w:rFonts w:ascii="Times New Roman" w:hAnsi="Times New Roman" w:cs="Times New Roman"/>
          <w:b w:val="0"/>
          <w:sz w:val="28"/>
          <w:szCs w:val="28"/>
        </w:rPr>
        <w:t>профессиональные знания, умения и навыки</w:t>
      </w:r>
      <w:proofErr w:type="gramStart"/>
      <w:r w:rsidRPr="00F8777B">
        <w:rPr>
          <w:rFonts w:ascii="Times New Roman" w:hAnsi="Times New Roman" w:cs="Times New Roman"/>
          <w:b w:val="0"/>
          <w:sz w:val="28"/>
          <w:szCs w:val="28"/>
        </w:rPr>
        <w:t>,»</w:t>
      </w:r>
      <w:proofErr w:type="gramEnd"/>
      <w:r w:rsidRPr="00F8777B">
        <w:rPr>
          <w:rFonts w:ascii="Times New Roman" w:hAnsi="Times New Roman" w:cs="Times New Roman"/>
          <w:b w:val="0"/>
          <w:sz w:val="28"/>
          <w:szCs w:val="28"/>
        </w:rPr>
        <w:t xml:space="preserve"> заменить на слова «уровень знаний, умений, навыков и компетенции,</w:t>
      </w:r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F8777B" w:rsidRDefault="00F8777B" w:rsidP="00F8777B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777B">
        <w:rPr>
          <w:rFonts w:ascii="Times New Roman" w:hAnsi="Times New Roman" w:cs="Times New Roman"/>
          <w:sz w:val="28"/>
          <w:szCs w:val="28"/>
        </w:rPr>
        <w:t>1.3. в подпункте «а» пункта 3.10 Положения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слова «</w:t>
      </w:r>
      <w:r w:rsidRPr="00F8777B">
        <w:rPr>
          <w:rFonts w:ascii="Times New Roman" w:hAnsi="Times New Roman" w:cs="Times New Roman"/>
          <w:b w:val="0"/>
          <w:sz w:val="28"/>
          <w:szCs w:val="28"/>
        </w:rPr>
        <w:t xml:space="preserve">на профессиональную переподготовку или на повышение квалификации» заменить </w:t>
      </w:r>
      <w:proofErr w:type="gramStart"/>
      <w:r w:rsidRPr="00F8777B">
        <w:rPr>
          <w:rFonts w:ascii="Times New Roman" w:hAnsi="Times New Roman" w:cs="Times New Roman"/>
          <w:b w:val="0"/>
          <w:sz w:val="28"/>
          <w:szCs w:val="28"/>
        </w:rPr>
        <w:t>на</w:t>
      </w:r>
      <w:proofErr w:type="gramEnd"/>
      <w:r w:rsidRPr="00F8777B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proofErr w:type="gramStart"/>
      <w:r w:rsidRPr="00F8777B">
        <w:rPr>
          <w:rFonts w:ascii="Times New Roman" w:hAnsi="Times New Roman" w:cs="Times New Roman"/>
          <w:b w:val="0"/>
          <w:sz w:val="28"/>
          <w:szCs w:val="28"/>
        </w:rPr>
        <w:t>для</w:t>
      </w:r>
      <w:proofErr w:type="gramEnd"/>
      <w:r w:rsidRPr="00F8777B">
        <w:rPr>
          <w:rFonts w:ascii="Times New Roman" w:hAnsi="Times New Roman" w:cs="Times New Roman"/>
          <w:b w:val="0"/>
          <w:sz w:val="28"/>
          <w:szCs w:val="28"/>
        </w:rPr>
        <w:t xml:space="preserve"> получения дополнительного профессионального </w:t>
      </w:r>
      <w:r w:rsidRPr="00F8777B">
        <w:rPr>
          <w:rFonts w:ascii="Times New Roman" w:hAnsi="Times New Roman" w:cs="Times New Roman"/>
          <w:b w:val="0"/>
          <w:sz w:val="28"/>
          <w:szCs w:val="28"/>
        </w:rPr>
        <w:lastRenderedPageBreak/>
        <w:t>образования»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F8777B" w:rsidRPr="00F8777B" w:rsidRDefault="00F8777B" w:rsidP="00F8777B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777B">
        <w:rPr>
          <w:rFonts w:ascii="Times New Roman" w:hAnsi="Times New Roman" w:cs="Times New Roman"/>
          <w:sz w:val="28"/>
          <w:szCs w:val="28"/>
        </w:rPr>
        <w:t>1.4. в абзаце «б» пункта 3.13 Положения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слова «</w:t>
      </w:r>
      <w:r w:rsidRPr="00F8777B">
        <w:rPr>
          <w:rFonts w:ascii="Times New Roman" w:hAnsi="Times New Roman" w:cs="Times New Roman"/>
          <w:b w:val="0"/>
          <w:sz w:val="28"/>
          <w:szCs w:val="28"/>
        </w:rPr>
        <w:t xml:space="preserve">на профессиональную переподготовку или повышение квалификации» заменить </w:t>
      </w:r>
      <w:proofErr w:type="gramStart"/>
      <w:r w:rsidRPr="00F8777B">
        <w:rPr>
          <w:rFonts w:ascii="Times New Roman" w:hAnsi="Times New Roman" w:cs="Times New Roman"/>
          <w:b w:val="0"/>
          <w:sz w:val="28"/>
          <w:szCs w:val="28"/>
        </w:rPr>
        <w:t>на</w:t>
      </w:r>
      <w:proofErr w:type="gramEnd"/>
      <w:r w:rsidRPr="00F8777B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proofErr w:type="gramStart"/>
      <w:r w:rsidRPr="00F8777B">
        <w:rPr>
          <w:rFonts w:ascii="Times New Roman" w:hAnsi="Times New Roman" w:cs="Times New Roman"/>
          <w:b w:val="0"/>
          <w:sz w:val="28"/>
          <w:szCs w:val="28"/>
        </w:rPr>
        <w:t>для</w:t>
      </w:r>
      <w:proofErr w:type="gramEnd"/>
      <w:r w:rsidRPr="00F8777B">
        <w:rPr>
          <w:rFonts w:ascii="Times New Roman" w:hAnsi="Times New Roman" w:cs="Times New Roman"/>
          <w:b w:val="0"/>
          <w:sz w:val="28"/>
          <w:szCs w:val="28"/>
        </w:rPr>
        <w:t xml:space="preserve"> получения дополнительного профессионального образования».</w:t>
      </w:r>
    </w:p>
    <w:p w:rsidR="00F8777B" w:rsidRPr="00F8777B" w:rsidRDefault="00F8777B" w:rsidP="00F8777B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B6931" w:rsidRPr="000100FA" w:rsidRDefault="00F8777B" w:rsidP="00C317A0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BB6931" w:rsidRPr="000100FA">
        <w:rPr>
          <w:rFonts w:ascii="Times New Roman" w:hAnsi="Times New Roman" w:cs="Times New Roman"/>
          <w:b w:val="0"/>
          <w:sz w:val="28"/>
          <w:szCs w:val="28"/>
        </w:rPr>
        <w:t>. Постановление вступает в силу в день, следующий за днём его официального опубликования.</w:t>
      </w:r>
    </w:p>
    <w:p w:rsidR="00F8777B" w:rsidRDefault="00F8777B" w:rsidP="00F8777B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8777B" w:rsidRDefault="00F8777B" w:rsidP="00F8777B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C0B4D" w:rsidRPr="000100FA" w:rsidRDefault="008554DE" w:rsidP="00F8777B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100FA">
        <w:rPr>
          <w:rFonts w:ascii="Times New Roman" w:hAnsi="Times New Roman" w:cs="Times New Roman"/>
          <w:b w:val="0"/>
          <w:sz w:val="28"/>
          <w:szCs w:val="28"/>
        </w:rPr>
        <w:t xml:space="preserve">Глава Большеулуйского сельсовета                                            И.Н. </w:t>
      </w:r>
      <w:proofErr w:type="spellStart"/>
      <w:r w:rsidRPr="000100FA">
        <w:rPr>
          <w:rFonts w:ascii="Times New Roman" w:hAnsi="Times New Roman" w:cs="Times New Roman"/>
          <w:b w:val="0"/>
          <w:sz w:val="28"/>
          <w:szCs w:val="28"/>
        </w:rPr>
        <w:t>Арахланова</w:t>
      </w:r>
      <w:proofErr w:type="spellEnd"/>
    </w:p>
    <w:sectPr w:rsidR="009C0B4D" w:rsidRPr="000100FA" w:rsidSect="00F8777B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0FA" w:rsidRDefault="000100FA">
      <w:r>
        <w:separator/>
      </w:r>
    </w:p>
  </w:endnote>
  <w:endnote w:type="continuationSeparator" w:id="0">
    <w:p w:rsidR="000100FA" w:rsidRDefault="000100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0FA" w:rsidRDefault="000100FA">
      <w:r>
        <w:separator/>
      </w:r>
    </w:p>
  </w:footnote>
  <w:footnote w:type="continuationSeparator" w:id="0">
    <w:p w:rsidR="000100FA" w:rsidRDefault="000100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82DEC"/>
    <w:multiLevelType w:val="multilevel"/>
    <w:tmpl w:val="44F281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20373AD"/>
    <w:multiLevelType w:val="multilevel"/>
    <w:tmpl w:val="023862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575D4C58"/>
    <w:multiLevelType w:val="multilevel"/>
    <w:tmpl w:val="33768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sz w:val="30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  <w:sz w:val="30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sz w:val="30"/>
      </w:rPr>
    </w:lvl>
  </w:abstractNum>
  <w:abstractNum w:abstractNumId="4">
    <w:nsid w:val="62D7121A"/>
    <w:multiLevelType w:val="hybridMultilevel"/>
    <w:tmpl w:val="A28C5254"/>
    <w:lvl w:ilvl="0" w:tplc="9A46EA52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7735"/>
    <w:rsid w:val="00000F9C"/>
    <w:rsid w:val="000100FA"/>
    <w:rsid w:val="00010872"/>
    <w:rsid w:val="00016614"/>
    <w:rsid w:val="000412D9"/>
    <w:rsid w:val="00086450"/>
    <w:rsid w:val="000A400D"/>
    <w:rsid w:val="000D7642"/>
    <w:rsid w:val="000E05AD"/>
    <w:rsid w:val="000E1691"/>
    <w:rsid w:val="000E33EF"/>
    <w:rsid w:val="00155A65"/>
    <w:rsid w:val="00161373"/>
    <w:rsid w:val="00182FAE"/>
    <w:rsid w:val="001A4BAA"/>
    <w:rsid w:val="001B3CCE"/>
    <w:rsid w:val="001B54E9"/>
    <w:rsid w:val="001B7CBB"/>
    <w:rsid w:val="00214B23"/>
    <w:rsid w:val="0022496E"/>
    <w:rsid w:val="00240105"/>
    <w:rsid w:val="002409E6"/>
    <w:rsid w:val="0024165E"/>
    <w:rsid w:val="00242E5E"/>
    <w:rsid w:val="00270DAC"/>
    <w:rsid w:val="002870E7"/>
    <w:rsid w:val="002908C4"/>
    <w:rsid w:val="002B1F2D"/>
    <w:rsid w:val="002B2CBD"/>
    <w:rsid w:val="002C1B11"/>
    <w:rsid w:val="002D51D2"/>
    <w:rsid w:val="002D686A"/>
    <w:rsid w:val="002D6BC0"/>
    <w:rsid w:val="00302300"/>
    <w:rsid w:val="003072B7"/>
    <w:rsid w:val="00310B48"/>
    <w:rsid w:val="00317CEF"/>
    <w:rsid w:val="003709F1"/>
    <w:rsid w:val="00371841"/>
    <w:rsid w:val="00381D9C"/>
    <w:rsid w:val="00397AEE"/>
    <w:rsid w:val="003A5715"/>
    <w:rsid w:val="003B3390"/>
    <w:rsid w:val="003B4E60"/>
    <w:rsid w:val="003B69D7"/>
    <w:rsid w:val="003E013B"/>
    <w:rsid w:val="00402B16"/>
    <w:rsid w:val="00412BBD"/>
    <w:rsid w:val="00412CE8"/>
    <w:rsid w:val="00421983"/>
    <w:rsid w:val="004329FE"/>
    <w:rsid w:val="00466DFF"/>
    <w:rsid w:val="00486A29"/>
    <w:rsid w:val="0049387F"/>
    <w:rsid w:val="0049454A"/>
    <w:rsid w:val="004A48E5"/>
    <w:rsid w:val="004A4E78"/>
    <w:rsid w:val="004E00FB"/>
    <w:rsid w:val="004E4A42"/>
    <w:rsid w:val="004E616A"/>
    <w:rsid w:val="004F7104"/>
    <w:rsid w:val="00504338"/>
    <w:rsid w:val="00504D77"/>
    <w:rsid w:val="0053286D"/>
    <w:rsid w:val="0057711D"/>
    <w:rsid w:val="005B493C"/>
    <w:rsid w:val="005E0C01"/>
    <w:rsid w:val="00612C08"/>
    <w:rsid w:val="00645B60"/>
    <w:rsid w:val="006510FD"/>
    <w:rsid w:val="00655BC5"/>
    <w:rsid w:val="00664548"/>
    <w:rsid w:val="00684002"/>
    <w:rsid w:val="006C174A"/>
    <w:rsid w:val="006E4108"/>
    <w:rsid w:val="007041B3"/>
    <w:rsid w:val="00736E04"/>
    <w:rsid w:val="00747785"/>
    <w:rsid w:val="0075236C"/>
    <w:rsid w:val="00760FCB"/>
    <w:rsid w:val="00770160"/>
    <w:rsid w:val="007E6AE2"/>
    <w:rsid w:val="008031A2"/>
    <w:rsid w:val="00820A66"/>
    <w:rsid w:val="00835E28"/>
    <w:rsid w:val="00846CD0"/>
    <w:rsid w:val="00851ABE"/>
    <w:rsid w:val="008554DE"/>
    <w:rsid w:val="00866748"/>
    <w:rsid w:val="00883F0D"/>
    <w:rsid w:val="008B7054"/>
    <w:rsid w:val="008C4CB5"/>
    <w:rsid w:val="008C6DFF"/>
    <w:rsid w:val="00905F30"/>
    <w:rsid w:val="0093348A"/>
    <w:rsid w:val="0094008D"/>
    <w:rsid w:val="009B5298"/>
    <w:rsid w:val="009C0B4D"/>
    <w:rsid w:val="009C38EC"/>
    <w:rsid w:val="009D5233"/>
    <w:rsid w:val="009E2055"/>
    <w:rsid w:val="009E3F80"/>
    <w:rsid w:val="009E5E0E"/>
    <w:rsid w:val="00A60B73"/>
    <w:rsid w:val="00A7078E"/>
    <w:rsid w:val="00A711F5"/>
    <w:rsid w:val="00AA2C33"/>
    <w:rsid w:val="00AE71D1"/>
    <w:rsid w:val="00AF2EDC"/>
    <w:rsid w:val="00AF7EF7"/>
    <w:rsid w:val="00B208F9"/>
    <w:rsid w:val="00B379A7"/>
    <w:rsid w:val="00B5715E"/>
    <w:rsid w:val="00B571A5"/>
    <w:rsid w:val="00B70024"/>
    <w:rsid w:val="00B87735"/>
    <w:rsid w:val="00B9389E"/>
    <w:rsid w:val="00BA4D3C"/>
    <w:rsid w:val="00BB6931"/>
    <w:rsid w:val="00BC4218"/>
    <w:rsid w:val="00BF53A7"/>
    <w:rsid w:val="00BF7749"/>
    <w:rsid w:val="00C156E9"/>
    <w:rsid w:val="00C2183D"/>
    <w:rsid w:val="00C30B4C"/>
    <w:rsid w:val="00C317A0"/>
    <w:rsid w:val="00C328EC"/>
    <w:rsid w:val="00C63E2B"/>
    <w:rsid w:val="00CC31AB"/>
    <w:rsid w:val="00CE46D9"/>
    <w:rsid w:val="00CE66B3"/>
    <w:rsid w:val="00D15332"/>
    <w:rsid w:val="00D15754"/>
    <w:rsid w:val="00D3740D"/>
    <w:rsid w:val="00D620BC"/>
    <w:rsid w:val="00D8639B"/>
    <w:rsid w:val="00D949D8"/>
    <w:rsid w:val="00D96048"/>
    <w:rsid w:val="00D9638A"/>
    <w:rsid w:val="00DA3FDA"/>
    <w:rsid w:val="00DB297C"/>
    <w:rsid w:val="00DB65F8"/>
    <w:rsid w:val="00E44550"/>
    <w:rsid w:val="00E52A83"/>
    <w:rsid w:val="00E73A35"/>
    <w:rsid w:val="00E82C8C"/>
    <w:rsid w:val="00E82EF3"/>
    <w:rsid w:val="00E91264"/>
    <w:rsid w:val="00EA5138"/>
    <w:rsid w:val="00EB066B"/>
    <w:rsid w:val="00EC08BF"/>
    <w:rsid w:val="00ED1196"/>
    <w:rsid w:val="00ED7CBE"/>
    <w:rsid w:val="00EE168C"/>
    <w:rsid w:val="00EF2252"/>
    <w:rsid w:val="00F26FDA"/>
    <w:rsid w:val="00F60A7D"/>
    <w:rsid w:val="00F6317C"/>
    <w:rsid w:val="00F631C6"/>
    <w:rsid w:val="00F65BCD"/>
    <w:rsid w:val="00F72E3E"/>
    <w:rsid w:val="00F8777B"/>
    <w:rsid w:val="00F91A78"/>
    <w:rsid w:val="00F972A3"/>
    <w:rsid w:val="00FD74C3"/>
    <w:rsid w:val="00FE3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735"/>
    <w:pPr>
      <w:spacing w:line="360" w:lineRule="atLeast"/>
      <w:jc w:val="both"/>
    </w:pPr>
    <w:rPr>
      <w:rFonts w:eastAsia="Calibri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B87735"/>
    <w:pPr>
      <w:spacing w:line="240" w:lineRule="auto"/>
    </w:pPr>
    <w:rPr>
      <w:rFonts w:ascii="Calibri" w:hAnsi="Calibri"/>
      <w:sz w:val="20"/>
      <w:szCs w:val="20"/>
    </w:rPr>
  </w:style>
  <w:style w:type="paragraph" w:customStyle="1" w:styleId="1">
    <w:name w:val="Абзац списка1"/>
    <w:basedOn w:val="a"/>
    <w:rsid w:val="00B87735"/>
    <w:pPr>
      <w:ind w:left="720"/>
      <w:contextualSpacing/>
    </w:pPr>
  </w:style>
  <w:style w:type="paragraph" w:customStyle="1" w:styleId="ConsPlusTitle">
    <w:name w:val="ConsPlusTitle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line="240" w:lineRule="auto"/>
      <w:ind w:left="720"/>
      <w:jc w:val="left"/>
    </w:pPr>
    <w:rPr>
      <w:sz w:val="24"/>
      <w:szCs w:val="24"/>
    </w:rPr>
  </w:style>
  <w:style w:type="character" w:styleId="a5">
    <w:name w:val="footnote reference"/>
    <w:basedOn w:val="a0"/>
    <w:semiHidden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character" w:styleId="a6">
    <w:name w:val="Hyperlink"/>
    <w:uiPriority w:val="99"/>
    <w:rsid w:val="008554DE"/>
    <w:rPr>
      <w:color w:val="0000FF"/>
      <w:u w:val="single"/>
    </w:rPr>
  </w:style>
  <w:style w:type="paragraph" w:customStyle="1" w:styleId="ConsPlusNormal">
    <w:name w:val="ConsPlusNormal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9C0B4D"/>
    <w:pPr>
      <w:spacing w:after="200" w:line="276" w:lineRule="auto"/>
      <w:ind w:left="720"/>
      <w:contextualSpacing/>
      <w:jc w:val="left"/>
    </w:pPr>
    <w:rPr>
      <w:rFonts w:ascii="Calibri" w:hAnsi="Calibri"/>
      <w:sz w:val="22"/>
      <w:lang w:eastAsia="en-US"/>
    </w:rPr>
  </w:style>
  <w:style w:type="paragraph" w:styleId="a8">
    <w:name w:val="Balloon Text"/>
    <w:basedOn w:val="a"/>
    <w:link w:val="a9"/>
    <w:rsid w:val="001613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6137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0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A4F2A0-05F4-4A0F-AA24-41FDA4F87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262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User</cp:lastModifiedBy>
  <cp:revision>6</cp:revision>
  <cp:lastPrinted>2017-02-01T07:33:00Z</cp:lastPrinted>
  <dcterms:created xsi:type="dcterms:W3CDTF">2016-11-08T07:17:00Z</dcterms:created>
  <dcterms:modified xsi:type="dcterms:W3CDTF">2017-02-01T07:33:00Z</dcterms:modified>
</cp:coreProperties>
</file>