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252" w:type="dxa"/>
        <w:tblLook w:val="01E0"/>
      </w:tblPr>
      <w:tblGrid>
        <w:gridCol w:w="9720"/>
      </w:tblGrid>
      <w:tr w:rsidR="001A780B" w:rsidTr="001A780B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80B" w:rsidRDefault="001A7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БОЛЬШЕУЛУЙСКИЙ   СЕЛЬСКИЙ   СОВЕТ  ДЕПУТАТОВ</w:t>
            </w:r>
          </w:p>
          <w:p w:rsidR="001A780B" w:rsidRDefault="00B16D3D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БОЛЬШЕУЛУЙСКОГО РАЙОНА </w:t>
            </w:r>
            <w:r w:rsidR="001A780B">
              <w:rPr>
                <w:b/>
                <w:sz w:val="32"/>
                <w:szCs w:val="32"/>
              </w:rPr>
              <w:t>КРАСНОЯРСКОГО КРАЯ</w:t>
            </w:r>
          </w:p>
          <w:p w:rsidR="001A780B" w:rsidRDefault="001A780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B16D3D" w:rsidRPr="00B16D3D" w:rsidRDefault="00B16D3D" w:rsidP="00B16D3D">
      <w:pPr>
        <w:autoSpaceDE w:val="0"/>
        <w:autoSpaceDN w:val="0"/>
        <w:jc w:val="center"/>
        <w:rPr>
          <w:b/>
          <w:sz w:val="32"/>
          <w:szCs w:val="32"/>
        </w:rPr>
      </w:pPr>
      <w:r w:rsidRPr="00B16D3D">
        <w:rPr>
          <w:b/>
          <w:sz w:val="32"/>
          <w:szCs w:val="32"/>
        </w:rPr>
        <w:t>РЕШЕНИЕ</w:t>
      </w:r>
    </w:p>
    <w:p w:rsidR="00B16D3D" w:rsidRDefault="00B16D3D" w:rsidP="00B16D3D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B16D3D" w:rsidRPr="00B16D3D" w:rsidRDefault="00323EFA" w:rsidP="00B16D3D">
      <w:pPr>
        <w:autoSpaceDE w:val="0"/>
        <w:autoSpaceDN w:val="0"/>
        <w:jc w:val="both"/>
      </w:pPr>
      <w:r>
        <w:rPr>
          <w:sz w:val="28"/>
          <w:szCs w:val="28"/>
        </w:rPr>
        <w:t xml:space="preserve">12.05.2017               </w:t>
      </w:r>
      <w:r w:rsidR="00B16D3D">
        <w:rPr>
          <w:sz w:val="28"/>
          <w:szCs w:val="28"/>
        </w:rPr>
        <w:t xml:space="preserve">                 </w:t>
      </w:r>
      <w:r w:rsidR="00B16D3D" w:rsidRPr="00B16D3D">
        <w:t>с. Большой Улуй</w:t>
      </w:r>
      <w:r w:rsidR="00B16D3D">
        <w:tab/>
      </w:r>
      <w:r w:rsidR="00B16D3D">
        <w:tab/>
      </w:r>
      <w:r w:rsidR="00B16D3D">
        <w:tab/>
      </w:r>
      <w:r w:rsidR="00B16D3D">
        <w:tab/>
      </w:r>
      <w:r>
        <w:t xml:space="preserve">        </w:t>
      </w:r>
      <w:r w:rsidR="00B16D3D">
        <w:t xml:space="preserve">№ </w:t>
      </w:r>
      <w:r>
        <w:t>86</w:t>
      </w:r>
    </w:p>
    <w:p w:rsidR="00B16D3D" w:rsidRDefault="00B16D3D" w:rsidP="00B16D3D">
      <w:pPr>
        <w:autoSpaceDE w:val="0"/>
        <w:autoSpaceDN w:val="0"/>
        <w:rPr>
          <w:sz w:val="28"/>
          <w:szCs w:val="28"/>
        </w:rPr>
      </w:pPr>
    </w:p>
    <w:p w:rsidR="00B16D3D" w:rsidRDefault="00B16D3D" w:rsidP="00B16D3D">
      <w:pPr>
        <w:autoSpaceDE w:val="0"/>
        <w:autoSpaceDN w:val="0"/>
        <w:rPr>
          <w:sz w:val="28"/>
          <w:szCs w:val="28"/>
        </w:rPr>
      </w:pPr>
    </w:p>
    <w:p w:rsidR="00B16D3D" w:rsidRPr="00B16D3D" w:rsidRDefault="00B16D3D" w:rsidP="00B16D3D">
      <w:pPr>
        <w:pStyle w:val="ConsPlusNormal"/>
        <w:ind w:right="368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6D3D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Pr="00B16D3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 формирования, ведения и обязательного опубликования перечня муниципального имущества, свободного от прав третьих лиц</w:t>
      </w:r>
      <w:r w:rsidRPr="00B16D3D">
        <w:rPr>
          <w:rFonts w:ascii="Times New Roman" w:hAnsi="Times New Roman" w:cs="Times New Roman"/>
          <w:sz w:val="24"/>
          <w:szCs w:val="24"/>
        </w:rPr>
        <w:t xml:space="preserve"> для  предоставления его во владение и (или) в пользование субъектам малого и среднего предпринимательства</w:t>
      </w:r>
    </w:p>
    <w:p w:rsidR="00B16D3D" w:rsidRPr="00A50224" w:rsidRDefault="00B16D3D" w:rsidP="00B16D3D">
      <w:pPr>
        <w:jc w:val="both"/>
        <w:rPr>
          <w:b/>
          <w:sz w:val="28"/>
          <w:szCs w:val="28"/>
        </w:rPr>
      </w:pPr>
    </w:p>
    <w:p w:rsidR="00B16D3D" w:rsidRPr="00A50224" w:rsidRDefault="00B16D3D" w:rsidP="00B16D3D">
      <w:pPr>
        <w:jc w:val="both"/>
        <w:rPr>
          <w:b/>
          <w:sz w:val="28"/>
          <w:szCs w:val="28"/>
        </w:rPr>
      </w:pPr>
    </w:p>
    <w:p w:rsidR="00B16D3D" w:rsidRPr="00A50224" w:rsidRDefault="00B16D3D" w:rsidP="00B16D3D">
      <w:pPr>
        <w:jc w:val="both"/>
        <w:rPr>
          <w:sz w:val="28"/>
          <w:szCs w:val="28"/>
        </w:rPr>
      </w:pPr>
      <w:r w:rsidRPr="00A502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A50224">
        <w:rPr>
          <w:sz w:val="28"/>
          <w:szCs w:val="28"/>
        </w:rPr>
        <w:t xml:space="preserve"> В целях предоставления муниципального имущества во владение и (или) в пользование на долгосрочной основе (в том числе по </w:t>
      </w:r>
      <w:hyperlink r:id="rId8" w:tooltip="Постановление Правительства РФ от 21.08.2010 N 645 (ред. от 01.12.2016) &quot;Об имущественной поддержке субъектов малого и среднего предпринимательства при предоставлении федерального имущества&quot; (вместе с &quot;Правилами формирования, ведения и обязательного опубл" w:history="1">
        <w:r w:rsidRPr="00B16D3D">
          <w:rPr>
            <w:sz w:val="28"/>
            <w:szCs w:val="28"/>
          </w:rPr>
          <w:t>льготным ставкам</w:t>
        </w:r>
      </w:hyperlink>
      <w:r w:rsidRPr="00A50224">
        <w:rPr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Большеулуйского сельсовета, в соответствии с пунктом 4 статьи 18 Федерального закона от 24.07.2007 </w:t>
      </w:r>
      <w:r>
        <w:rPr>
          <w:sz w:val="28"/>
          <w:szCs w:val="28"/>
        </w:rPr>
        <w:br/>
      </w:r>
      <w:r w:rsidRPr="00A50224">
        <w:rPr>
          <w:sz w:val="28"/>
          <w:szCs w:val="28"/>
        </w:rPr>
        <w:t>№ 209-ФЗ «О развитии малого и среднего предпринимательства в Российской Федерации»,  Федеральным законом от 06.10.2003 № 131-ФЗ «Об общих принципах организации местного самоуправления в Российской Федерации»,  руководствуясь статьями 17, 20 Устава Большеулуйского сельсовета, Большеулуйский сельский  Совет депутатов</w:t>
      </w:r>
    </w:p>
    <w:p w:rsidR="00B16D3D" w:rsidRPr="00A50224" w:rsidRDefault="00B16D3D" w:rsidP="00B16D3D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2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16D3D" w:rsidRPr="00A50224" w:rsidRDefault="00B16D3D" w:rsidP="00B16D3D">
      <w:pPr>
        <w:tabs>
          <w:tab w:val="left" w:pos="1080"/>
        </w:tabs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A50224">
        <w:rPr>
          <w:sz w:val="28"/>
          <w:szCs w:val="28"/>
        </w:rPr>
        <w:t xml:space="preserve">1. Установить Порядок формирования, ведения и обязательного опубликования Перечня муниципального имущества, свободного от прав третьих лиц,  для  предоставления его во владение и (или) в пользование на долгосрочной основе (в том числе по </w:t>
      </w:r>
      <w:hyperlink r:id="rId9" w:tooltip="Постановление Правительства РФ от 21.08.2010 N 645 (ред. от 01.12.2016) &quot;Об имущественной поддержке субъектов малого и среднего предпринимательства при предоставлении федерального имущества&quot; (вместе с &quot;Правилами формирования, ведения и обязательного опубл" w:history="1">
        <w:r w:rsidRPr="00B16D3D">
          <w:rPr>
            <w:sz w:val="28"/>
            <w:szCs w:val="28"/>
          </w:rPr>
          <w:t>льготным ставкам</w:t>
        </w:r>
      </w:hyperlink>
      <w:r w:rsidRPr="00A50224">
        <w:rPr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Большеулуйского сельсовета</w:t>
      </w:r>
      <w:r w:rsidRPr="00A50224">
        <w:rPr>
          <w:i/>
          <w:sz w:val="28"/>
          <w:szCs w:val="28"/>
        </w:rPr>
        <w:t xml:space="preserve">, </w:t>
      </w:r>
      <w:r w:rsidRPr="00A50224">
        <w:rPr>
          <w:rFonts w:eastAsiaTheme="minorHAnsi"/>
          <w:iCs/>
          <w:sz w:val="28"/>
          <w:szCs w:val="28"/>
          <w:lang w:eastAsia="en-US"/>
        </w:rPr>
        <w:t>согласно приложению.</w:t>
      </w:r>
    </w:p>
    <w:p w:rsidR="00B16D3D" w:rsidRPr="00A50224" w:rsidRDefault="00B16D3D" w:rsidP="00B16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224">
        <w:rPr>
          <w:sz w:val="28"/>
          <w:szCs w:val="28"/>
        </w:rPr>
        <w:t>2. Администрации Большеулуйского сельсовета</w:t>
      </w:r>
      <w:r w:rsidRPr="00A50224">
        <w:rPr>
          <w:i/>
          <w:sz w:val="28"/>
          <w:szCs w:val="28"/>
        </w:rPr>
        <w:t xml:space="preserve"> </w:t>
      </w:r>
      <w:r w:rsidRPr="00A50224">
        <w:rPr>
          <w:sz w:val="28"/>
          <w:szCs w:val="28"/>
        </w:rPr>
        <w:t xml:space="preserve"> подготовить и утвердить Перечень муниципального имущества, свободного от прав третьих лиц, для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16D3D" w:rsidRPr="00A50224" w:rsidRDefault="00B16D3D" w:rsidP="00B16D3D">
      <w:pPr>
        <w:jc w:val="both"/>
        <w:rPr>
          <w:i/>
          <w:sz w:val="28"/>
          <w:szCs w:val="28"/>
        </w:rPr>
      </w:pPr>
      <w:r w:rsidRPr="00A50224">
        <w:rPr>
          <w:sz w:val="28"/>
          <w:szCs w:val="28"/>
        </w:rPr>
        <w:t xml:space="preserve">         3. Контроль за выполнением  настоящего Решения возложить на комиссию по экономической и социальной политике, финансам, развитию производства, сельскому хозяйству, собственности   (</w:t>
      </w:r>
      <w:r>
        <w:rPr>
          <w:sz w:val="28"/>
          <w:szCs w:val="28"/>
        </w:rPr>
        <w:t>В.В.Братковский</w:t>
      </w:r>
      <w:r w:rsidRPr="00A50224">
        <w:rPr>
          <w:sz w:val="28"/>
          <w:szCs w:val="28"/>
        </w:rPr>
        <w:t>).</w:t>
      </w:r>
    </w:p>
    <w:p w:rsidR="00B16D3D" w:rsidRPr="00A50224" w:rsidRDefault="00B16D3D" w:rsidP="00B16D3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50224">
        <w:rPr>
          <w:sz w:val="28"/>
          <w:szCs w:val="28"/>
        </w:rPr>
        <w:lastRenderedPageBreak/>
        <w:t>4. Разместить настоящее Решение на официальном сайте администрации Большеулуйского сельсовета в  сети «Интернет».</w:t>
      </w:r>
    </w:p>
    <w:p w:rsidR="00B16D3D" w:rsidRPr="00A50224" w:rsidRDefault="00B16D3D" w:rsidP="00B16D3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50224">
        <w:rPr>
          <w:sz w:val="28"/>
          <w:szCs w:val="28"/>
        </w:rPr>
        <w:t>5. Решение вступает в силу со дня опубликования.</w:t>
      </w:r>
    </w:p>
    <w:p w:rsidR="00B16D3D" w:rsidRPr="00A50224" w:rsidRDefault="00B16D3D" w:rsidP="00B16D3D">
      <w:pPr>
        <w:tabs>
          <w:tab w:val="left" w:pos="1080"/>
        </w:tabs>
        <w:jc w:val="both"/>
        <w:rPr>
          <w:sz w:val="28"/>
          <w:szCs w:val="28"/>
        </w:rPr>
      </w:pPr>
    </w:p>
    <w:p w:rsidR="00B16D3D" w:rsidRDefault="00B16D3D" w:rsidP="00B16D3D">
      <w:pPr>
        <w:tabs>
          <w:tab w:val="left" w:pos="1080"/>
        </w:tabs>
        <w:jc w:val="both"/>
        <w:rPr>
          <w:sz w:val="28"/>
          <w:szCs w:val="28"/>
        </w:rPr>
      </w:pPr>
    </w:p>
    <w:p w:rsidR="001A780B" w:rsidRDefault="00B16D3D" w:rsidP="00B16D3D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Большеулуйского сельсовета                                    И.Н. Арахланова</w:t>
      </w:r>
    </w:p>
    <w:p w:rsidR="00CA6F10" w:rsidRPr="007901AB" w:rsidRDefault="00CA6F10" w:rsidP="007901AB">
      <w:pPr>
        <w:jc w:val="both"/>
        <w:rPr>
          <w:sz w:val="28"/>
          <w:szCs w:val="28"/>
        </w:rPr>
      </w:pPr>
    </w:p>
    <w:p w:rsidR="00B16D3D" w:rsidRDefault="00B77D62" w:rsidP="00B77D62">
      <w:pPr>
        <w:autoSpaceDE w:val="0"/>
        <w:autoSpaceDN w:val="0"/>
        <w:adjustRightInd w:val="0"/>
        <w:ind w:firstLine="54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</w:t>
      </w:r>
    </w:p>
    <w:p w:rsidR="00B16D3D" w:rsidRDefault="00B16D3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B16D3D" w:rsidRPr="00B16D3D" w:rsidRDefault="00B16D3D" w:rsidP="00B16D3D">
      <w:pPr>
        <w:tabs>
          <w:tab w:val="left" w:pos="5529"/>
        </w:tabs>
        <w:autoSpaceDE w:val="0"/>
        <w:autoSpaceDN w:val="0"/>
        <w:adjustRightInd w:val="0"/>
        <w:ind w:firstLine="54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ab/>
      </w:r>
      <w:r w:rsidRPr="00B16D3D">
        <w:rPr>
          <w:rFonts w:eastAsiaTheme="minorHAnsi"/>
          <w:sz w:val="20"/>
          <w:szCs w:val="20"/>
          <w:lang w:eastAsia="en-US"/>
        </w:rPr>
        <w:t>Приложение к решению</w:t>
      </w:r>
    </w:p>
    <w:p w:rsidR="00B16D3D" w:rsidRPr="00B16D3D" w:rsidRDefault="00B16D3D" w:rsidP="00B16D3D">
      <w:pPr>
        <w:tabs>
          <w:tab w:val="left" w:pos="5529"/>
        </w:tabs>
        <w:autoSpaceDE w:val="0"/>
        <w:autoSpaceDN w:val="0"/>
        <w:adjustRightInd w:val="0"/>
        <w:ind w:firstLine="540"/>
        <w:rPr>
          <w:rFonts w:eastAsiaTheme="minorHAnsi"/>
          <w:sz w:val="20"/>
          <w:szCs w:val="20"/>
          <w:lang w:eastAsia="en-US"/>
        </w:rPr>
      </w:pPr>
      <w:r w:rsidRPr="00B16D3D">
        <w:rPr>
          <w:rFonts w:eastAsiaTheme="minorHAnsi"/>
          <w:sz w:val="20"/>
          <w:szCs w:val="20"/>
          <w:lang w:eastAsia="en-US"/>
        </w:rPr>
        <w:tab/>
        <w:t>Большеулуйского сельского</w:t>
      </w:r>
    </w:p>
    <w:p w:rsidR="00B16D3D" w:rsidRPr="00B16D3D" w:rsidRDefault="00B16D3D" w:rsidP="00B16D3D">
      <w:pPr>
        <w:tabs>
          <w:tab w:val="left" w:pos="5529"/>
        </w:tabs>
        <w:autoSpaceDE w:val="0"/>
        <w:autoSpaceDN w:val="0"/>
        <w:adjustRightInd w:val="0"/>
        <w:ind w:firstLine="540"/>
        <w:rPr>
          <w:rFonts w:eastAsiaTheme="minorHAnsi"/>
          <w:sz w:val="20"/>
          <w:szCs w:val="20"/>
          <w:lang w:eastAsia="en-US"/>
        </w:rPr>
      </w:pPr>
      <w:r w:rsidRPr="00B16D3D">
        <w:rPr>
          <w:rFonts w:eastAsiaTheme="minorHAnsi"/>
          <w:sz w:val="20"/>
          <w:szCs w:val="20"/>
          <w:lang w:eastAsia="en-US"/>
        </w:rPr>
        <w:tab/>
        <w:t>Совета депутатов</w:t>
      </w:r>
    </w:p>
    <w:p w:rsidR="00B16D3D" w:rsidRPr="00B16D3D" w:rsidRDefault="00B16D3D" w:rsidP="00B16D3D">
      <w:pPr>
        <w:tabs>
          <w:tab w:val="left" w:pos="5529"/>
        </w:tabs>
        <w:autoSpaceDE w:val="0"/>
        <w:autoSpaceDN w:val="0"/>
        <w:adjustRightInd w:val="0"/>
        <w:ind w:firstLine="540"/>
        <w:rPr>
          <w:rFonts w:eastAsiaTheme="minorHAnsi"/>
          <w:sz w:val="20"/>
          <w:szCs w:val="20"/>
          <w:lang w:eastAsia="en-US"/>
        </w:rPr>
      </w:pPr>
      <w:r w:rsidRPr="00B16D3D">
        <w:rPr>
          <w:rFonts w:eastAsiaTheme="minorHAnsi"/>
          <w:sz w:val="20"/>
          <w:szCs w:val="20"/>
          <w:lang w:eastAsia="en-US"/>
        </w:rPr>
        <w:tab/>
      </w:r>
      <w:r w:rsidR="006A3C0F">
        <w:rPr>
          <w:rFonts w:eastAsiaTheme="minorHAnsi"/>
          <w:sz w:val="20"/>
          <w:szCs w:val="20"/>
          <w:lang w:eastAsia="en-US"/>
        </w:rPr>
        <w:t>от 12.05.2017 № 86</w:t>
      </w:r>
    </w:p>
    <w:p w:rsidR="00B16D3D" w:rsidRDefault="00B16D3D" w:rsidP="00B77D62">
      <w:pPr>
        <w:autoSpaceDE w:val="0"/>
        <w:autoSpaceDN w:val="0"/>
        <w:adjustRightInd w:val="0"/>
        <w:ind w:firstLine="540"/>
        <w:rPr>
          <w:rFonts w:eastAsiaTheme="minorHAnsi"/>
          <w:b/>
          <w:sz w:val="28"/>
          <w:szCs w:val="28"/>
          <w:lang w:eastAsia="en-US"/>
        </w:rPr>
      </w:pPr>
    </w:p>
    <w:p w:rsidR="00021DDB" w:rsidRDefault="00021DDB" w:rsidP="00B16D3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7901AB">
        <w:rPr>
          <w:rFonts w:eastAsiaTheme="minorHAnsi"/>
          <w:b/>
          <w:sz w:val="28"/>
          <w:szCs w:val="28"/>
          <w:lang w:eastAsia="en-US"/>
        </w:rPr>
        <w:t>П</w:t>
      </w:r>
      <w:r w:rsidR="00C67C7E" w:rsidRPr="00C67C7E">
        <w:rPr>
          <w:rFonts w:eastAsiaTheme="minorHAnsi"/>
          <w:b/>
          <w:sz w:val="28"/>
          <w:szCs w:val="28"/>
          <w:lang w:eastAsia="en-US"/>
        </w:rPr>
        <w:t>орядок</w:t>
      </w:r>
    </w:p>
    <w:p w:rsidR="00021DDB" w:rsidRPr="00B16D3D" w:rsidRDefault="00C67C7E" w:rsidP="00B16D3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A50224">
        <w:rPr>
          <w:rFonts w:eastAsiaTheme="minorHAnsi"/>
          <w:sz w:val="28"/>
          <w:szCs w:val="28"/>
          <w:lang w:eastAsia="en-US"/>
        </w:rPr>
        <w:t xml:space="preserve">формирования, ведения и обязательного опубликования перечня </w:t>
      </w:r>
      <w:r w:rsidR="009C3DEE" w:rsidRPr="00A50224">
        <w:rPr>
          <w:rFonts w:eastAsiaTheme="minorHAnsi"/>
          <w:sz w:val="28"/>
          <w:szCs w:val="28"/>
          <w:lang w:eastAsia="en-US"/>
        </w:rPr>
        <w:t>муниципального</w:t>
      </w:r>
      <w:r w:rsidRPr="00A50224">
        <w:rPr>
          <w:rFonts w:eastAsiaTheme="minorHAnsi"/>
          <w:sz w:val="28"/>
          <w:szCs w:val="28"/>
          <w:lang w:eastAsia="en-US"/>
        </w:rPr>
        <w:t xml:space="preserve"> имущества, свободного от прав третьих лиц</w:t>
      </w:r>
      <w:r w:rsidR="00B16D3D">
        <w:rPr>
          <w:rFonts w:eastAsiaTheme="minorHAnsi"/>
          <w:sz w:val="28"/>
          <w:szCs w:val="28"/>
          <w:lang w:eastAsia="en-US"/>
        </w:rPr>
        <w:t xml:space="preserve"> </w:t>
      </w:r>
      <w:r w:rsidR="00B77D62" w:rsidRPr="00A50224">
        <w:rPr>
          <w:sz w:val="28"/>
          <w:szCs w:val="28"/>
        </w:rPr>
        <w:t xml:space="preserve">для  предоставления его </w:t>
      </w:r>
      <w:r w:rsidR="00B77D62" w:rsidRPr="00B16D3D">
        <w:rPr>
          <w:sz w:val="28"/>
          <w:szCs w:val="28"/>
        </w:rPr>
        <w:t xml:space="preserve">во владение и (или) в пользование на долгосрочной основе (в том числе по </w:t>
      </w:r>
      <w:hyperlink r:id="rId10" w:tooltip="Постановление Правительства РФ от 21.08.2010 N 645 (ред. от 01.12.2016) &quot;Об имущественной поддержке субъектов малого и среднего предпринимательства при предоставлении федерального имущества&quot; (вместе с &quot;Правилами формирования, ведения и обязательного опубл" w:history="1">
        <w:r w:rsidR="00B77D62" w:rsidRPr="00B16D3D">
          <w:rPr>
            <w:rStyle w:val="a8"/>
            <w:color w:val="auto"/>
            <w:sz w:val="28"/>
            <w:szCs w:val="28"/>
            <w:u w:val="none"/>
          </w:rPr>
          <w:t>льготным ставкам</w:t>
        </w:r>
      </w:hyperlink>
      <w:r w:rsidR="00B77D62" w:rsidRPr="00B16D3D">
        <w:rPr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Большеулуйского сельсовета</w:t>
      </w:r>
    </w:p>
    <w:p w:rsidR="00021DDB" w:rsidRPr="00B16D3D" w:rsidRDefault="00021DDB" w:rsidP="00790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A6C" w:rsidRPr="00B16D3D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D3D">
        <w:rPr>
          <w:rFonts w:eastAsiaTheme="minorHAnsi"/>
          <w:sz w:val="28"/>
          <w:szCs w:val="28"/>
          <w:lang w:eastAsia="en-US"/>
        </w:rPr>
        <w:t xml:space="preserve">1. Настоящие Правила устанавливают порядок формирования, ведения и обязательного опубликования перечня </w:t>
      </w:r>
      <w:r w:rsidR="009C3DEE" w:rsidRPr="00B16D3D">
        <w:rPr>
          <w:rFonts w:eastAsiaTheme="minorHAnsi"/>
          <w:sz w:val="28"/>
          <w:szCs w:val="28"/>
          <w:lang w:eastAsia="en-US"/>
        </w:rPr>
        <w:t>муниципального</w:t>
      </w:r>
      <w:r w:rsidRPr="00B16D3D">
        <w:rPr>
          <w:rFonts w:eastAsiaTheme="minorHAnsi"/>
          <w:sz w:val="28"/>
          <w:szCs w:val="28"/>
          <w:lang w:eastAsia="en-US"/>
        </w:rPr>
        <w:t xml:space="preserve"> имущества, свободног</w:t>
      </w:r>
      <w:r w:rsidR="00B77D62" w:rsidRPr="00B16D3D">
        <w:rPr>
          <w:rFonts w:eastAsiaTheme="minorHAnsi"/>
          <w:sz w:val="28"/>
          <w:szCs w:val="28"/>
          <w:lang w:eastAsia="en-US"/>
        </w:rPr>
        <w:t>о от прав третьих лиц</w:t>
      </w:r>
      <w:r w:rsidRPr="00B16D3D">
        <w:rPr>
          <w:rFonts w:eastAsiaTheme="minorHAnsi"/>
          <w:sz w:val="28"/>
          <w:szCs w:val="28"/>
          <w:lang w:eastAsia="en-US"/>
        </w:rPr>
        <w:t xml:space="preserve">, которое может быть предоставлено </w:t>
      </w:r>
      <w:r w:rsidR="00722E96" w:rsidRPr="00B16D3D">
        <w:rPr>
          <w:sz w:val="28"/>
          <w:szCs w:val="28"/>
        </w:rPr>
        <w:t xml:space="preserve">его во владение и (или) в пользование на долгосрочной основе (в том числе по </w:t>
      </w:r>
      <w:hyperlink r:id="rId11" w:tooltip="Постановление Правительства РФ от 21.08.2010 N 645 (ред. от 01.12.2016) &quot;Об имущественной поддержке субъектов малого и среднего предпринимательства при предоставлении федерального имущества&quot; (вместе с &quot;Правилами формирования, ведения и обязательного опубл" w:history="1">
        <w:r w:rsidR="00722E96" w:rsidRPr="00B16D3D">
          <w:rPr>
            <w:rStyle w:val="a8"/>
            <w:color w:val="auto"/>
            <w:sz w:val="28"/>
            <w:szCs w:val="28"/>
            <w:u w:val="none"/>
          </w:rPr>
          <w:t>льготным ставкам</w:t>
        </w:r>
      </w:hyperlink>
      <w:r w:rsidR="00722E96" w:rsidRPr="00B16D3D">
        <w:rPr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B16D3D">
        <w:rPr>
          <w:rFonts w:eastAsiaTheme="minorHAnsi"/>
          <w:sz w:val="28"/>
          <w:szCs w:val="28"/>
          <w:lang w:eastAsia="en-US"/>
        </w:rPr>
        <w:t>(да</w:t>
      </w:r>
      <w:r w:rsidR="00410428" w:rsidRPr="00B16D3D">
        <w:rPr>
          <w:rFonts w:eastAsiaTheme="minorHAnsi"/>
          <w:sz w:val="28"/>
          <w:szCs w:val="28"/>
          <w:lang w:eastAsia="en-US"/>
        </w:rPr>
        <w:t>лее - П</w:t>
      </w:r>
      <w:r w:rsidRPr="00B16D3D">
        <w:rPr>
          <w:rFonts w:eastAsiaTheme="minorHAnsi"/>
          <w:sz w:val="28"/>
          <w:szCs w:val="28"/>
          <w:lang w:eastAsia="en-US"/>
        </w:rPr>
        <w:t>еречень).</w:t>
      </w:r>
    </w:p>
    <w:p w:rsidR="005F035F" w:rsidRPr="00A50224" w:rsidRDefault="00B33C35" w:rsidP="005F03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D3D">
        <w:rPr>
          <w:sz w:val="28"/>
          <w:szCs w:val="28"/>
        </w:rPr>
        <w:t>2. Для целей настоящего</w:t>
      </w:r>
      <w:r w:rsidRPr="00A50224">
        <w:rPr>
          <w:sz w:val="28"/>
          <w:szCs w:val="28"/>
        </w:rPr>
        <w:t xml:space="preserve"> Порядка используются понятия</w:t>
      </w:r>
      <w:r w:rsidR="005F035F" w:rsidRPr="00A50224">
        <w:rPr>
          <w:sz w:val="28"/>
          <w:szCs w:val="28"/>
        </w:rPr>
        <w:t xml:space="preserve">, </w:t>
      </w:r>
      <w:r w:rsidRPr="00A50224">
        <w:rPr>
          <w:sz w:val="28"/>
          <w:szCs w:val="28"/>
        </w:rPr>
        <w:t>предусмотренны</w:t>
      </w:r>
      <w:r w:rsidR="009C3DEE" w:rsidRPr="00A50224">
        <w:rPr>
          <w:sz w:val="28"/>
          <w:szCs w:val="28"/>
        </w:rPr>
        <w:t>е</w:t>
      </w:r>
      <w:r w:rsidRPr="00A50224">
        <w:rPr>
          <w:sz w:val="28"/>
          <w:szCs w:val="28"/>
        </w:rPr>
        <w:t xml:space="preserve"> Федеральным законом </w:t>
      </w:r>
      <w:r w:rsidR="00B77D62" w:rsidRPr="00A50224">
        <w:rPr>
          <w:sz w:val="28"/>
          <w:szCs w:val="28"/>
        </w:rPr>
        <w:t xml:space="preserve">от 24.07.2007 № 209-ФЗ </w:t>
      </w:r>
      <w:r w:rsidR="00B16D3D">
        <w:rPr>
          <w:sz w:val="28"/>
          <w:szCs w:val="28"/>
        </w:rPr>
        <w:br/>
      </w:r>
      <w:r w:rsidR="00B77D62" w:rsidRPr="00A50224">
        <w:rPr>
          <w:sz w:val="28"/>
          <w:szCs w:val="28"/>
        </w:rPr>
        <w:t>«О развитии малого и среднего предпринимательства в Российской Федерации».</w:t>
      </w:r>
    </w:p>
    <w:p w:rsidR="009C3DEE" w:rsidRPr="00A50224" w:rsidRDefault="00B77D62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0224">
        <w:rPr>
          <w:rFonts w:eastAsiaTheme="minorHAnsi"/>
          <w:sz w:val="28"/>
          <w:szCs w:val="28"/>
          <w:lang w:eastAsia="en-US"/>
        </w:rPr>
        <w:t>3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. В перечень могут быть включены только нежилые помещения, находящиеся в </w:t>
      </w:r>
      <w:r w:rsidR="009C3DEE" w:rsidRPr="00A50224">
        <w:rPr>
          <w:rFonts w:eastAsiaTheme="minorHAnsi"/>
          <w:sz w:val="28"/>
          <w:szCs w:val="28"/>
          <w:lang w:eastAsia="en-US"/>
        </w:rPr>
        <w:t>муниципальной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 собственности </w:t>
      </w:r>
      <w:r w:rsidRPr="00A50224">
        <w:rPr>
          <w:rFonts w:eastAsiaTheme="minorHAnsi"/>
          <w:sz w:val="28"/>
          <w:szCs w:val="28"/>
          <w:lang w:eastAsia="en-US"/>
        </w:rPr>
        <w:t xml:space="preserve">и свободные от прав третьих лиц, </w:t>
      </w:r>
      <w:r w:rsidR="00C10DDF" w:rsidRPr="00A50224">
        <w:rPr>
          <w:rFonts w:eastAsiaTheme="minorHAnsi"/>
          <w:sz w:val="28"/>
          <w:szCs w:val="28"/>
          <w:lang w:eastAsia="en-US"/>
        </w:rPr>
        <w:t xml:space="preserve"> (далее – объект)</w:t>
      </w:r>
      <w:r w:rsidR="009C3DEE" w:rsidRPr="00A50224">
        <w:rPr>
          <w:rFonts w:eastAsiaTheme="minorHAnsi"/>
          <w:sz w:val="28"/>
          <w:szCs w:val="28"/>
          <w:lang w:eastAsia="en-US"/>
        </w:rPr>
        <w:t>.</w:t>
      </w:r>
    </w:p>
    <w:p w:rsidR="005F035F" w:rsidRPr="00A50224" w:rsidRDefault="00B77D62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0224">
        <w:rPr>
          <w:sz w:val="28"/>
          <w:szCs w:val="28"/>
        </w:rPr>
        <w:t>4</w:t>
      </w:r>
      <w:r w:rsidR="00155D24" w:rsidRPr="00A50224">
        <w:rPr>
          <w:sz w:val="28"/>
          <w:szCs w:val="28"/>
        </w:rPr>
        <w:t>. Не подлежат включению в Перечень:</w:t>
      </w:r>
    </w:p>
    <w:p w:rsidR="005F035F" w:rsidRPr="00A50224" w:rsidRDefault="00155D24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0224">
        <w:rPr>
          <w:sz w:val="28"/>
          <w:szCs w:val="28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155D24" w:rsidRPr="00A50224" w:rsidRDefault="00155D24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0224">
        <w:rPr>
          <w:sz w:val="28"/>
          <w:szCs w:val="28"/>
        </w:rPr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866A6C" w:rsidRPr="00A50224" w:rsidRDefault="00B77D62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0224">
        <w:rPr>
          <w:rFonts w:eastAsiaTheme="minorHAnsi"/>
          <w:sz w:val="28"/>
          <w:szCs w:val="28"/>
          <w:lang w:eastAsia="en-US"/>
        </w:rPr>
        <w:t>5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. Формирование перечня осуществляется </w:t>
      </w:r>
      <w:r w:rsidRPr="00A50224">
        <w:rPr>
          <w:rFonts w:eastAsiaTheme="minorHAnsi"/>
          <w:sz w:val="28"/>
          <w:szCs w:val="28"/>
          <w:lang w:eastAsia="en-US"/>
        </w:rPr>
        <w:t xml:space="preserve">администрация Большеулуйского  </w:t>
      </w:r>
      <w:r w:rsidR="00B16D3D">
        <w:rPr>
          <w:rFonts w:eastAsiaTheme="minorHAnsi"/>
          <w:sz w:val="28"/>
          <w:szCs w:val="28"/>
          <w:lang w:eastAsia="en-US"/>
        </w:rPr>
        <w:t>с</w:t>
      </w:r>
      <w:r w:rsidRPr="00A50224">
        <w:rPr>
          <w:rFonts w:eastAsiaTheme="minorHAnsi"/>
          <w:sz w:val="28"/>
          <w:szCs w:val="28"/>
          <w:lang w:eastAsia="en-US"/>
        </w:rPr>
        <w:t>ельсовета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 (далее - уполномоченный орган).</w:t>
      </w:r>
    </w:p>
    <w:p w:rsidR="00866A6C" w:rsidRPr="00A50224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0224">
        <w:rPr>
          <w:rFonts w:eastAsiaTheme="minorHAnsi"/>
          <w:sz w:val="28"/>
          <w:szCs w:val="28"/>
          <w:lang w:eastAsia="en-US"/>
        </w:rPr>
        <w:t xml:space="preserve">Уполномоченный орган определяет в составе имущества </w:t>
      </w:r>
      <w:r w:rsidR="00B77D62" w:rsidRPr="00A50224">
        <w:rPr>
          <w:rFonts w:eastAsiaTheme="minorHAnsi"/>
          <w:sz w:val="28"/>
          <w:szCs w:val="28"/>
          <w:lang w:eastAsia="en-US"/>
        </w:rPr>
        <w:t>Большеулуйского сельсовета</w:t>
      </w:r>
      <w:r w:rsidRPr="00A50224">
        <w:rPr>
          <w:rFonts w:eastAsiaTheme="minorHAnsi"/>
          <w:sz w:val="28"/>
          <w:szCs w:val="28"/>
          <w:lang w:eastAsia="en-US"/>
        </w:rPr>
        <w:t xml:space="preserve"> </w:t>
      </w:r>
      <w:r w:rsidR="00FD7B8C" w:rsidRPr="00A50224">
        <w:rPr>
          <w:rFonts w:eastAsiaTheme="minorHAnsi"/>
          <w:sz w:val="28"/>
          <w:szCs w:val="28"/>
          <w:lang w:eastAsia="en-US"/>
        </w:rPr>
        <w:t xml:space="preserve">объекты, </w:t>
      </w:r>
      <w:r w:rsidRPr="00A50224">
        <w:rPr>
          <w:rFonts w:eastAsiaTheme="minorHAnsi"/>
          <w:sz w:val="28"/>
          <w:szCs w:val="28"/>
          <w:lang w:eastAsia="en-US"/>
        </w:rPr>
        <w:t>которые могут быть предоставлены</w:t>
      </w:r>
      <w:r w:rsidR="00FD7B8C" w:rsidRPr="00A50224">
        <w:rPr>
          <w:sz w:val="28"/>
          <w:szCs w:val="28"/>
        </w:rPr>
        <w:t xml:space="preserve"> субъектам малого и среднего предпринимательства, </w:t>
      </w:r>
      <w:r w:rsidRPr="00A50224">
        <w:rPr>
          <w:rFonts w:eastAsiaTheme="minorHAnsi"/>
          <w:sz w:val="28"/>
          <w:szCs w:val="28"/>
          <w:lang w:eastAsia="en-US"/>
        </w:rPr>
        <w:t xml:space="preserve">во владение и (или) в пользование на долгосрочной основе (далее - организации), и принимает решения о включении </w:t>
      </w:r>
      <w:r w:rsidR="00C54108" w:rsidRPr="00A50224">
        <w:rPr>
          <w:rFonts w:eastAsiaTheme="minorHAnsi"/>
          <w:sz w:val="28"/>
          <w:szCs w:val="28"/>
          <w:lang w:eastAsia="en-US"/>
        </w:rPr>
        <w:t>объектов</w:t>
      </w:r>
      <w:r w:rsidRPr="00A50224">
        <w:rPr>
          <w:rFonts w:eastAsiaTheme="minorHAnsi"/>
          <w:sz w:val="28"/>
          <w:szCs w:val="28"/>
          <w:lang w:eastAsia="en-US"/>
        </w:rPr>
        <w:t xml:space="preserve"> в перечень.</w:t>
      </w:r>
    </w:p>
    <w:p w:rsidR="00866A6C" w:rsidRPr="00A50224" w:rsidRDefault="00FD7B8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0224">
        <w:rPr>
          <w:rFonts w:eastAsiaTheme="minorHAnsi"/>
          <w:sz w:val="28"/>
          <w:szCs w:val="28"/>
          <w:lang w:eastAsia="en-US"/>
        </w:rPr>
        <w:t>5</w:t>
      </w:r>
      <w:r w:rsidR="007526CE" w:rsidRPr="00A50224">
        <w:rPr>
          <w:rFonts w:eastAsiaTheme="minorHAnsi"/>
          <w:sz w:val="28"/>
          <w:szCs w:val="28"/>
          <w:lang w:eastAsia="en-US"/>
        </w:rPr>
        <w:t xml:space="preserve">.1. 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Решение о включении </w:t>
      </w:r>
      <w:r w:rsidR="00C54108" w:rsidRPr="00A50224">
        <w:rPr>
          <w:rFonts w:eastAsiaTheme="minorHAnsi"/>
          <w:sz w:val="28"/>
          <w:szCs w:val="28"/>
          <w:lang w:eastAsia="en-US"/>
        </w:rPr>
        <w:t xml:space="preserve">объектов 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в перечень или об исключении </w:t>
      </w:r>
      <w:r w:rsidR="00C54108" w:rsidRPr="00A50224">
        <w:rPr>
          <w:rFonts w:eastAsiaTheme="minorHAnsi"/>
          <w:sz w:val="28"/>
          <w:szCs w:val="28"/>
          <w:lang w:eastAsia="en-US"/>
        </w:rPr>
        <w:t>объектов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 из перечня содержит следующие сведения о</w:t>
      </w:r>
      <w:r w:rsidR="00C54108" w:rsidRPr="00A50224">
        <w:rPr>
          <w:rFonts w:eastAsiaTheme="minorHAnsi"/>
          <w:sz w:val="28"/>
          <w:szCs w:val="28"/>
          <w:lang w:eastAsia="en-US"/>
        </w:rPr>
        <w:t>б</w:t>
      </w:r>
      <w:r w:rsidRPr="00A50224">
        <w:rPr>
          <w:rFonts w:eastAsiaTheme="minorHAnsi"/>
          <w:sz w:val="28"/>
          <w:szCs w:val="28"/>
          <w:lang w:eastAsia="en-US"/>
        </w:rPr>
        <w:t xml:space="preserve"> </w:t>
      </w:r>
      <w:r w:rsidR="00C54108" w:rsidRPr="00A50224">
        <w:rPr>
          <w:rFonts w:eastAsiaTheme="minorHAnsi"/>
          <w:sz w:val="28"/>
          <w:szCs w:val="28"/>
          <w:lang w:eastAsia="en-US"/>
        </w:rPr>
        <w:t>объекте</w:t>
      </w:r>
      <w:r w:rsidR="00866A6C" w:rsidRPr="00A50224">
        <w:rPr>
          <w:rFonts w:eastAsiaTheme="minorHAnsi"/>
          <w:sz w:val="28"/>
          <w:szCs w:val="28"/>
          <w:lang w:eastAsia="en-US"/>
        </w:rPr>
        <w:t>:</w:t>
      </w:r>
    </w:p>
    <w:p w:rsidR="00866A6C" w:rsidRPr="00A50224" w:rsidRDefault="00EE3102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0224">
        <w:rPr>
          <w:rFonts w:eastAsiaTheme="minorHAnsi"/>
          <w:sz w:val="28"/>
          <w:szCs w:val="28"/>
          <w:lang w:eastAsia="en-US"/>
        </w:rPr>
        <w:t xml:space="preserve">- 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 </w:t>
      </w:r>
      <w:r w:rsidRPr="00A50224">
        <w:rPr>
          <w:rFonts w:eastAsiaTheme="minorHAnsi"/>
          <w:sz w:val="28"/>
          <w:szCs w:val="28"/>
          <w:lang w:eastAsia="en-US"/>
        </w:rPr>
        <w:t xml:space="preserve">полное наименование, </w:t>
      </w:r>
      <w:r w:rsidR="00866A6C" w:rsidRPr="00A50224">
        <w:rPr>
          <w:rFonts w:eastAsiaTheme="minorHAnsi"/>
          <w:sz w:val="28"/>
          <w:szCs w:val="28"/>
          <w:lang w:eastAsia="en-US"/>
        </w:rPr>
        <w:t>общая площадь;</w:t>
      </w:r>
    </w:p>
    <w:p w:rsidR="00866A6C" w:rsidRPr="00A50224" w:rsidRDefault="00EE3102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0224">
        <w:rPr>
          <w:rFonts w:eastAsiaTheme="minorHAnsi"/>
          <w:sz w:val="28"/>
          <w:szCs w:val="28"/>
          <w:lang w:eastAsia="en-US"/>
        </w:rPr>
        <w:t xml:space="preserve">- 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 адрес </w:t>
      </w:r>
      <w:r w:rsidR="00C54108" w:rsidRPr="00A50224">
        <w:rPr>
          <w:rFonts w:eastAsiaTheme="minorHAnsi"/>
          <w:sz w:val="28"/>
          <w:szCs w:val="28"/>
          <w:lang w:eastAsia="en-US"/>
        </w:rPr>
        <w:t>объекта или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 описание </w:t>
      </w:r>
      <w:r w:rsidR="00C54108" w:rsidRPr="00A50224">
        <w:rPr>
          <w:rFonts w:eastAsiaTheme="minorHAnsi"/>
          <w:sz w:val="28"/>
          <w:szCs w:val="28"/>
          <w:lang w:eastAsia="en-US"/>
        </w:rPr>
        <w:t>его местоположения</w:t>
      </w:r>
      <w:r w:rsidR="00866A6C" w:rsidRPr="00A50224">
        <w:rPr>
          <w:rFonts w:eastAsiaTheme="minorHAnsi"/>
          <w:sz w:val="28"/>
          <w:szCs w:val="28"/>
          <w:lang w:eastAsia="en-US"/>
        </w:rPr>
        <w:t>;</w:t>
      </w:r>
    </w:p>
    <w:p w:rsidR="00EE3102" w:rsidRPr="00A50224" w:rsidRDefault="00EE3102" w:rsidP="00EE31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0224">
        <w:rPr>
          <w:rFonts w:eastAsiaTheme="minorHAnsi"/>
          <w:sz w:val="28"/>
          <w:szCs w:val="28"/>
          <w:lang w:eastAsia="en-US"/>
        </w:rPr>
        <w:lastRenderedPageBreak/>
        <w:t xml:space="preserve">-  информация об ограничениях (обременениях) в отношении объекта;     </w:t>
      </w:r>
    </w:p>
    <w:p w:rsidR="00EE3102" w:rsidRPr="00A50224" w:rsidRDefault="00EE3102" w:rsidP="00EE31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0224">
        <w:rPr>
          <w:rFonts w:eastAsiaTheme="minorHAnsi"/>
          <w:sz w:val="28"/>
          <w:szCs w:val="28"/>
          <w:lang w:eastAsia="en-US"/>
        </w:rPr>
        <w:t xml:space="preserve">- </w:t>
      </w:r>
      <w:r w:rsidRPr="00A50224">
        <w:rPr>
          <w:sz w:val="28"/>
          <w:szCs w:val="28"/>
        </w:rPr>
        <w:t xml:space="preserve"> сведения о пользователе;</w:t>
      </w:r>
    </w:p>
    <w:p w:rsidR="00EE3102" w:rsidRPr="00A50224" w:rsidRDefault="00EE3102" w:rsidP="00EE31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0224">
        <w:rPr>
          <w:sz w:val="28"/>
          <w:szCs w:val="28"/>
        </w:rPr>
        <w:t>-  цель использования</w:t>
      </w:r>
    </w:p>
    <w:p w:rsidR="00EE3102" w:rsidRPr="00A50224" w:rsidRDefault="00EE3102" w:rsidP="00EE310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50224">
        <w:rPr>
          <w:sz w:val="28"/>
          <w:szCs w:val="28"/>
        </w:rPr>
        <w:t>-  срок использования</w:t>
      </w:r>
    </w:p>
    <w:p w:rsidR="00EE3102" w:rsidRPr="00A50224" w:rsidRDefault="00EE3102" w:rsidP="00EE31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50224">
        <w:rPr>
          <w:sz w:val="28"/>
          <w:szCs w:val="28"/>
        </w:rPr>
        <w:t xml:space="preserve">        -   иное.</w:t>
      </w:r>
    </w:p>
    <w:p w:rsidR="00866A6C" w:rsidRPr="00A50224" w:rsidRDefault="00FD7B8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8"/>
      <w:bookmarkEnd w:id="0"/>
      <w:r w:rsidRPr="00A50224">
        <w:rPr>
          <w:rFonts w:eastAsiaTheme="minorHAnsi"/>
          <w:sz w:val="28"/>
          <w:szCs w:val="28"/>
          <w:lang w:eastAsia="en-US"/>
        </w:rPr>
        <w:t>6</w:t>
      </w:r>
      <w:r w:rsidR="00866A6C" w:rsidRPr="00A50224">
        <w:rPr>
          <w:rFonts w:eastAsiaTheme="minorHAnsi"/>
          <w:sz w:val="28"/>
          <w:szCs w:val="28"/>
          <w:lang w:eastAsia="en-US"/>
        </w:rPr>
        <w:t>. Уполномоченный орган исключает из перечня нежилое помещение в случае, если 2 раза подряд после размещения уполномоченным органом в установленном порядке извещения о возможности предоставления нежилого помещения в аренду организации в течение указанного в таком извещении срока не подано ни одно заявление о предоставлении нежилого помещения в аренду.</w:t>
      </w:r>
    </w:p>
    <w:p w:rsidR="006F33A3" w:rsidRPr="00A50224" w:rsidRDefault="00FD7B8C" w:rsidP="003172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0224">
        <w:rPr>
          <w:sz w:val="28"/>
          <w:szCs w:val="28"/>
        </w:rPr>
        <w:t>6</w:t>
      </w:r>
      <w:r w:rsidR="00533A30" w:rsidRPr="00A50224">
        <w:rPr>
          <w:sz w:val="28"/>
          <w:szCs w:val="28"/>
        </w:rPr>
        <w:t>.1</w:t>
      </w:r>
      <w:r w:rsidR="006F33A3" w:rsidRPr="00A50224">
        <w:rPr>
          <w:sz w:val="28"/>
          <w:szCs w:val="28"/>
        </w:rPr>
        <w:t>. Объекты могут быть</w:t>
      </w:r>
      <w:r w:rsidR="003172F5" w:rsidRPr="00A50224">
        <w:rPr>
          <w:sz w:val="28"/>
          <w:szCs w:val="28"/>
        </w:rPr>
        <w:t xml:space="preserve"> исключены из Перечня в случае н</w:t>
      </w:r>
      <w:r w:rsidR="006F33A3" w:rsidRPr="00A50224">
        <w:rPr>
          <w:sz w:val="28"/>
          <w:szCs w:val="28"/>
        </w:rPr>
        <w:t xml:space="preserve">еобходимости использования </w:t>
      </w:r>
      <w:r w:rsidR="003172F5" w:rsidRPr="00A50224">
        <w:rPr>
          <w:sz w:val="28"/>
          <w:szCs w:val="28"/>
        </w:rPr>
        <w:t>его</w:t>
      </w:r>
      <w:r w:rsidR="006F33A3" w:rsidRPr="00A50224">
        <w:rPr>
          <w:sz w:val="28"/>
          <w:szCs w:val="28"/>
        </w:rPr>
        <w:t xml:space="preserve"> для муницип</w:t>
      </w:r>
      <w:r w:rsidR="003172F5" w:rsidRPr="00A50224">
        <w:rPr>
          <w:sz w:val="28"/>
          <w:szCs w:val="28"/>
        </w:rPr>
        <w:t>альных или государственных нужд</w:t>
      </w:r>
      <w:r w:rsidR="00326521" w:rsidRPr="00A50224">
        <w:rPr>
          <w:sz w:val="28"/>
          <w:szCs w:val="28"/>
        </w:rPr>
        <w:t>.</w:t>
      </w:r>
    </w:p>
    <w:p w:rsidR="00866A6C" w:rsidRPr="00A50224" w:rsidRDefault="00FD7B8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10"/>
      <w:bookmarkEnd w:id="1"/>
      <w:r w:rsidRPr="00A50224">
        <w:rPr>
          <w:rFonts w:eastAsiaTheme="minorHAnsi"/>
          <w:sz w:val="28"/>
          <w:szCs w:val="28"/>
          <w:lang w:eastAsia="en-US"/>
        </w:rPr>
        <w:t>7</w:t>
      </w:r>
      <w:r w:rsidR="00866A6C" w:rsidRPr="00A50224">
        <w:rPr>
          <w:rFonts w:eastAsiaTheme="minorHAnsi"/>
          <w:sz w:val="28"/>
          <w:szCs w:val="28"/>
          <w:lang w:eastAsia="en-US"/>
        </w:rPr>
        <w:t>.  Сведения о</w:t>
      </w:r>
      <w:r w:rsidR="00641BD0" w:rsidRPr="00A50224">
        <w:rPr>
          <w:rFonts w:eastAsiaTheme="minorHAnsi"/>
          <w:sz w:val="28"/>
          <w:szCs w:val="28"/>
          <w:lang w:eastAsia="en-US"/>
        </w:rPr>
        <w:t>б объекте</w:t>
      </w:r>
      <w:r w:rsidRPr="00A50224">
        <w:rPr>
          <w:rFonts w:eastAsiaTheme="minorHAnsi"/>
          <w:sz w:val="28"/>
          <w:szCs w:val="28"/>
          <w:lang w:eastAsia="en-US"/>
        </w:rPr>
        <w:t xml:space="preserve">, указанные в пункте </w:t>
      </w:r>
      <w:r w:rsidR="00EE3102" w:rsidRPr="00A50224">
        <w:rPr>
          <w:rFonts w:eastAsiaTheme="minorHAnsi"/>
          <w:sz w:val="28"/>
          <w:szCs w:val="28"/>
          <w:lang w:eastAsia="en-US"/>
        </w:rPr>
        <w:t xml:space="preserve">5.1. 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настоящих Правил, вносятся в перечень в течение </w:t>
      </w:r>
      <w:r w:rsidR="00EE3102" w:rsidRPr="00A50224">
        <w:rPr>
          <w:rFonts w:eastAsiaTheme="minorHAnsi"/>
          <w:sz w:val="28"/>
          <w:szCs w:val="28"/>
          <w:lang w:eastAsia="en-US"/>
        </w:rPr>
        <w:t>14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 рабочих дней со дня принятия уполномоченным органом </w:t>
      </w:r>
      <w:r w:rsidR="00866A6C" w:rsidRPr="00B16D3D">
        <w:rPr>
          <w:rFonts w:eastAsiaTheme="minorHAnsi"/>
          <w:sz w:val="28"/>
          <w:szCs w:val="28"/>
          <w:lang w:eastAsia="en-US"/>
        </w:rPr>
        <w:t xml:space="preserve">решения 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о включении этого </w:t>
      </w:r>
      <w:r w:rsidR="00641BD0" w:rsidRPr="00A50224">
        <w:rPr>
          <w:rFonts w:eastAsiaTheme="minorHAnsi"/>
          <w:sz w:val="28"/>
          <w:szCs w:val="28"/>
          <w:lang w:eastAsia="en-US"/>
        </w:rPr>
        <w:t>объекта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 в перечень.</w:t>
      </w:r>
    </w:p>
    <w:p w:rsidR="00866A6C" w:rsidRPr="00A50224" w:rsidRDefault="00A50224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0224">
        <w:rPr>
          <w:rFonts w:eastAsiaTheme="minorHAnsi"/>
          <w:sz w:val="28"/>
          <w:szCs w:val="28"/>
          <w:lang w:eastAsia="en-US"/>
        </w:rPr>
        <w:t>8</w:t>
      </w:r>
      <w:r w:rsidR="009579E0" w:rsidRPr="00A50224">
        <w:rPr>
          <w:rFonts w:eastAsiaTheme="minorHAnsi"/>
          <w:sz w:val="28"/>
          <w:szCs w:val="28"/>
          <w:lang w:eastAsia="en-US"/>
        </w:rPr>
        <w:t xml:space="preserve">. 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В случае изменения сведений, содержащихся в перечне, соответствующие изменения вносятся в перечень в течение </w:t>
      </w:r>
      <w:r w:rsidR="00EE3102" w:rsidRPr="00A50224">
        <w:rPr>
          <w:rFonts w:eastAsiaTheme="minorHAnsi"/>
          <w:sz w:val="28"/>
          <w:szCs w:val="28"/>
          <w:lang w:eastAsia="en-US"/>
        </w:rPr>
        <w:t xml:space="preserve"> 14 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 рабочих дней со дня, когда уполномоченному органу стало известно об этих изменениях, но не позднее чем через </w:t>
      </w:r>
      <w:r w:rsidR="00EE3102" w:rsidRPr="00A50224">
        <w:rPr>
          <w:rFonts w:eastAsiaTheme="minorHAnsi"/>
          <w:sz w:val="28"/>
          <w:szCs w:val="28"/>
          <w:lang w:eastAsia="en-US"/>
        </w:rPr>
        <w:t xml:space="preserve"> один </w:t>
      </w:r>
      <w:r w:rsidR="002E6F92" w:rsidRPr="00A50224">
        <w:rPr>
          <w:rFonts w:eastAsiaTheme="minorHAnsi"/>
          <w:sz w:val="28"/>
          <w:szCs w:val="28"/>
          <w:lang w:eastAsia="en-US"/>
        </w:rPr>
        <w:t>месяц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</w:p>
    <w:p w:rsidR="00A40C45" w:rsidRPr="00A50224" w:rsidRDefault="00A50224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0224">
        <w:rPr>
          <w:rFonts w:eastAsiaTheme="minorHAnsi"/>
          <w:sz w:val="28"/>
          <w:szCs w:val="28"/>
          <w:lang w:eastAsia="en-US"/>
        </w:rPr>
        <w:t>9</w:t>
      </w:r>
      <w:r w:rsidR="009579E0" w:rsidRPr="00A50224">
        <w:rPr>
          <w:rFonts w:eastAsiaTheme="minorHAnsi"/>
          <w:sz w:val="28"/>
          <w:szCs w:val="28"/>
          <w:lang w:eastAsia="en-US"/>
        </w:rPr>
        <w:t xml:space="preserve">. </w:t>
      </w:r>
      <w:r w:rsidR="00866A6C" w:rsidRPr="00A50224">
        <w:rPr>
          <w:rFonts w:eastAsiaTheme="minorHAnsi"/>
          <w:sz w:val="28"/>
          <w:szCs w:val="28"/>
          <w:lang w:eastAsia="en-US"/>
        </w:rPr>
        <w:t>Сведения о</w:t>
      </w:r>
      <w:r w:rsidR="00641BD0" w:rsidRPr="00A50224">
        <w:rPr>
          <w:rFonts w:eastAsiaTheme="minorHAnsi"/>
          <w:sz w:val="28"/>
          <w:szCs w:val="28"/>
          <w:lang w:eastAsia="en-US"/>
        </w:rPr>
        <w:t>б объекте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, указанные в пункте </w:t>
      </w:r>
      <w:r w:rsidRPr="00A50224">
        <w:rPr>
          <w:rFonts w:eastAsiaTheme="minorHAnsi"/>
          <w:sz w:val="28"/>
          <w:szCs w:val="28"/>
          <w:lang w:eastAsia="en-US"/>
        </w:rPr>
        <w:t xml:space="preserve"> 5.1.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настоящих Правил, исключаются из перечня в течение </w:t>
      </w:r>
      <w:r w:rsidR="00EE3102" w:rsidRPr="00A50224">
        <w:rPr>
          <w:rFonts w:eastAsiaTheme="minorHAnsi"/>
          <w:sz w:val="28"/>
          <w:szCs w:val="28"/>
          <w:lang w:eastAsia="en-US"/>
        </w:rPr>
        <w:t xml:space="preserve">14 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рабочих дней со дня принятия уполномоченным органом </w:t>
      </w:r>
      <w:r w:rsidR="00866A6C" w:rsidRPr="00B16D3D">
        <w:rPr>
          <w:rFonts w:eastAsiaTheme="minorHAnsi"/>
          <w:sz w:val="28"/>
          <w:szCs w:val="28"/>
          <w:lang w:eastAsia="en-US"/>
        </w:rPr>
        <w:t>решения</w:t>
      </w:r>
      <w:r w:rsidR="00866A6C" w:rsidRPr="00A50224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866A6C" w:rsidRPr="00A50224">
        <w:rPr>
          <w:rFonts w:eastAsiaTheme="minorHAnsi"/>
          <w:sz w:val="28"/>
          <w:szCs w:val="28"/>
          <w:lang w:eastAsia="en-US"/>
        </w:rPr>
        <w:t xml:space="preserve">об исключении этого </w:t>
      </w:r>
      <w:r w:rsidR="00641BD0" w:rsidRPr="00A50224">
        <w:rPr>
          <w:rFonts w:eastAsiaTheme="minorHAnsi"/>
          <w:sz w:val="28"/>
          <w:szCs w:val="28"/>
          <w:lang w:eastAsia="en-US"/>
        </w:rPr>
        <w:t>объекта</w:t>
      </w:r>
      <w:r w:rsidR="00A40C45" w:rsidRPr="00A50224">
        <w:rPr>
          <w:rFonts w:eastAsiaTheme="minorHAnsi"/>
          <w:sz w:val="28"/>
          <w:szCs w:val="28"/>
          <w:lang w:eastAsia="en-US"/>
        </w:rPr>
        <w:t>.</w:t>
      </w:r>
    </w:p>
    <w:p w:rsidR="00866A6C" w:rsidRPr="00A50224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0224">
        <w:rPr>
          <w:rFonts w:eastAsiaTheme="minorHAnsi"/>
          <w:sz w:val="28"/>
          <w:szCs w:val="28"/>
          <w:lang w:eastAsia="en-US"/>
        </w:rPr>
        <w:t>1</w:t>
      </w:r>
      <w:r w:rsidR="00A50224" w:rsidRPr="00A50224">
        <w:rPr>
          <w:rFonts w:eastAsiaTheme="minorHAnsi"/>
          <w:sz w:val="28"/>
          <w:szCs w:val="28"/>
          <w:lang w:eastAsia="en-US"/>
        </w:rPr>
        <w:t>0</w:t>
      </w:r>
      <w:r w:rsidRPr="00A50224">
        <w:rPr>
          <w:rFonts w:eastAsiaTheme="minorHAnsi"/>
          <w:sz w:val="28"/>
          <w:szCs w:val="28"/>
          <w:lang w:eastAsia="en-US"/>
        </w:rPr>
        <w:t xml:space="preserve">. </w:t>
      </w:r>
      <w:r w:rsidR="00EE3102" w:rsidRPr="00A50224">
        <w:rPr>
          <w:rFonts w:eastAsiaTheme="minorHAnsi"/>
          <w:sz w:val="28"/>
          <w:szCs w:val="28"/>
          <w:lang w:eastAsia="en-US"/>
        </w:rPr>
        <w:t>Перечень публикуется</w:t>
      </w:r>
      <w:r w:rsidRPr="00A50224">
        <w:rPr>
          <w:rFonts w:eastAsiaTheme="minorHAnsi"/>
          <w:sz w:val="28"/>
          <w:szCs w:val="28"/>
          <w:lang w:eastAsia="en-US"/>
        </w:rPr>
        <w:t xml:space="preserve"> </w:t>
      </w:r>
      <w:r w:rsidR="00EE3102" w:rsidRPr="00A50224">
        <w:rPr>
          <w:sz w:val="28"/>
          <w:szCs w:val="28"/>
        </w:rPr>
        <w:t>на официальном сайте администрации Большеулуйского сельсовета в  сети «Интернет».</w:t>
      </w:r>
    </w:p>
    <w:p w:rsidR="00326521" w:rsidRPr="00A50224" w:rsidRDefault="009579E0" w:rsidP="00A40C45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A50224">
        <w:rPr>
          <w:rFonts w:eastAsiaTheme="minorHAnsi"/>
          <w:sz w:val="28"/>
          <w:szCs w:val="28"/>
          <w:lang w:eastAsia="en-US"/>
        </w:rPr>
        <w:t>1</w:t>
      </w:r>
      <w:r w:rsidR="00A50224" w:rsidRPr="00A50224">
        <w:rPr>
          <w:rFonts w:eastAsiaTheme="minorHAnsi"/>
          <w:sz w:val="28"/>
          <w:szCs w:val="28"/>
          <w:lang w:eastAsia="en-US"/>
        </w:rPr>
        <w:t>1</w:t>
      </w:r>
      <w:r w:rsidR="00244A30" w:rsidRPr="00A50224">
        <w:rPr>
          <w:rFonts w:eastAsiaTheme="minorHAnsi"/>
          <w:sz w:val="28"/>
          <w:szCs w:val="28"/>
          <w:lang w:eastAsia="en-US"/>
        </w:rPr>
        <w:t>. Ведение перечня осуществляется в электронном виде уполномоченными должностными лицами уполномоченного органа</w:t>
      </w:r>
      <w:r w:rsidR="00326521" w:rsidRPr="00A50224">
        <w:rPr>
          <w:sz w:val="28"/>
          <w:szCs w:val="28"/>
        </w:rPr>
        <w:t xml:space="preserve"> путем непрерывного внесения и исключения из него объектов в соответствии с </w:t>
      </w:r>
      <w:r w:rsidR="00A40C45" w:rsidRPr="00A50224">
        <w:rPr>
          <w:sz w:val="28"/>
          <w:szCs w:val="28"/>
        </w:rPr>
        <w:t>решениями</w:t>
      </w:r>
      <w:r w:rsidR="00EE3102" w:rsidRPr="00A50224">
        <w:rPr>
          <w:sz w:val="28"/>
          <w:szCs w:val="28"/>
        </w:rPr>
        <w:t xml:space="preserve"> </w:t>
      </w:r>
      <w:r w:rsidR="00A40C45" w:rsidRPr="00A50224">
        <w:rPr>
          <w:sz w:val="28"/>
          <w:szCs w:val="28"/>
        </w:rPr>
        <w:t>уполномоченного органа.</w:t>
      </w:r>
    </w:p>
    <w:p w:rsidR="009D0665" w:rsidRPr="00A50224" w:rsidRDefault="009579E0" w:rsidP="00790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224">
        <w:rPr>
          <w:rFonts w:ascii="Times New Roman" w:hAnsi="Times New Roman" w:cs="Times New Roman"/>
          <w:sz w:val="28"/>
          <w:szCs w:val="28"/>
        </w:rPr>
        <w:t>1</w:t>
      </w:r>
      <w:r w:rsidR="00A50224" w:rsidRPr="00A50224">
        <w:rPr>
          <w:rFonts w:ascii="Times New Roman" w:hAnsi="Times New Roman" w:cs="Times New Roman"/>
          <w:sz w:val="28"/>
          <w:szCs w:val="28"/>
        </w:rPr>
        <w:t>2</w:t>
      </w:r>
      <w:r w:rsidR="009D0665" w:rsidRPr="00A50224">
        <w:rPr>
          <w:rFonts w:ascii="Times New Roman" w:hAnsi="Times New Roman" w:cs="Times New Roman"/>
          <w:sz w:val="28"/>
          <w:szCs w:val="28"/>
        </w:rPr>
        <w:t xml:space="preserve">. Опубликование Перечня и всех изменений и дополнений производится в течение 14 дней со дня принятия </w:t>
      </w:r>
      <w:r w:rsidR="00533A30" w:rsidRPr="00A50224">
        <w:rPr>
          <w:rFonts w:ascii="Times New Roman" w:hAnsi="Times New Roman" w:cs="Times New Roman"/>
          <w:sz w:val="28"/>
          <w:szCs w:val="28"/>
        </w:rPr>
        <w:t>решения уполномоченным органом</w:t>
      </w:r>
      <w:r w:rsidR="009D0665" w:rsidRPr="00A50224">
        <w:rPr>
          <w:rFonts w:ascii="Times New Roman" w:hAnsi="Times New Roman" w:cs="Times New Roman"/>
          <w:sz w:val="28"/>
          <w:szCs w:val="28"/>
        </w:rPr>
        <w:t>.</w:t>
      </w:r>
    </w:p>
    <w:p w:rsidR="007901AB" w:rsidRPr="00A50224" w:rsidRDefault="00790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901AB" w:rsidRPr="00A50224" w:rsidSect="00323E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5D3" w:rsidRDefault="009855D3" w:rsidP="00CA6F10">
      <w:r>
        <w:separator/>
      </w:r>
    </w:p>
  </w:endnote>
  <w:endnote w:type="continuationSeparator" w:id="1">
    <w:p w:rsidR="009855D3" w:rsidRDefault="009855D3" w:rsidP="00CA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EC" w:rsidRDefault="00CB77E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2B" w:rsidRDefault="00C7402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EC" w:rsidRDefault="00CB77E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5D3" w:rsidRDefault="009855D3" w:rsidP="00CA6F10">
      <w:r>
        <w:separator/>
      </w:r>
    </w:p>
  </w:footnote>
  <w:footnote w:type="continuationSeparator" w:id="1">
    <w:p w:rsidR="009855D3" w:rsidRDefault="009855D3" w:rsidP="00CA6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EC" w:rsidRDefault="00CB77E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EC" w:rsidRDefault="00CB77E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EC" w:rsidRDefault="00CB77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644C"/>
    <w:multiLevelType w:val="hybridMultilevel"/>
    <w:tmpl w:val="4B02E1AA"/>
    <w:lvl w:ilvl="0" w:tplc="9276349A">
      <w:start w:val="1"/>
      <w:numFmt w:val="decimal"/>
      <w:lvlText w:val="%1."/>
      <w:lvlJc w:val="left"/>
      <w:pPr>
        <w:ind w:left="1770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939"/>
    <w:rsid w:val="00002C68"/>
    <w:rsid w:val="00002F01"/>
    <w:rsid w:val="00021DDB"/>
    <w:rsid w:val="000A04A4"/>
    <w:rsid w:val="001216A8"/>
    <w:rsid w:val="001458FB"/>
    <w:rsid w:val="00155D24"/>
    <w:rsid w:val="001665D5"/>
    <w:rsid w:val="00176C91"/>
    <w:rsid w:val="001771B9"/>
    <w:rsid w:val="00186BEC"/>
    <w:rsid w:val="001A1ED5"/>
    <w:rsid w:val="001A661D"/>
    <w:rsid w:val="001A780B"/>
    <w:rsid w:val="001D4446"/>
    <w:rsid w:val="001F59C2"/>
    <w:rsid w:val="00222463"/>
    <w:rsid w:val="0023282A"/>
    <w:rsid w:val="00244A30"/>
    <w:rsid w:val="002A155B"/>
    <w:rsid w:val="002B48D3"/>
    <w:rsid w:val="002C3072"/>
    <w:rsid w:val="002E6F92"/>
    <w:rsid w:val="003172F5"/>
    <w:rsid w:val="00323EFA"/>
    <w:rsid w:val="00326521"/>
    <w:rsid w:val="00371D73"/>
    <w:rsid w:val="00372F1E"/>
    <w:rsid w:val="003C28CB"/>
    <w:rsid w:val="00410428"/>
    <w:rsid w:val="00477FDF"/>
    <w:rsid w:val="004A1FC8"/>
    <w:rsid w:val="00533A30"/>
    <w:rsid w:val="005436C0"/>
    <w:rsid w:val="00567C15"/>
    <w:rsid w:val="00576753"/>
    <w:rsid w:val="005926A3"/>
    <w:rsid w:val="005A2B2A"/>
    <w:rsid w:val="005D0AFB"/>
    <w:rsid w:val="005F035F"/>
    <w:rsid w:val="005F2DAB"/>
    <w:rsid w:val="005F4DC7"/>
    <w:rsid w:val="005F5C2E"/>
    <w:rsid w:val="0063588A"/>
    <w:rsid w:val="00641BD0"/>
    <w:rsid w:val="00667C14"/>
    <w:rsid w:val="00677A6B"/>
    <w:rsid w:val="00682D3A"/>
    <w:rsid w:val="006A3C0F"/>
    <w:rsid w:val="006D1EF8"/>
    <w:rsid w:val="006F33A3"/>
    <w:rsid w:val="00722574"/>
    <w:rsid w:val="00722E96"/>
    <w:rsid w:val="007437CB"/>
    <w:rsid w:val="007526CE"/>
    <w:rsid w:val="007814E7"/>
    <w:rsid w:val="007901AB"/>
    <w:rsid w:val="007A7F3B"/>
    <w:rsid w:val="007D760F"/>
    <w:rsid w:val="007F7F25"/>
    <w:rsid w:val="00853B3F"/>
    <w:rsid w:val="00866A6C"/>
    <w:rsid w:val="008B7BAB"/>
    <w:rsid w:val="008E6EDB"/>
    <w:rsid w:val="009205C1"/>
    <w:rsid w:val="009579E0"/>
    <w:rsid w:val="00966636"/>
    <w:rsid w:val="00971F9B"/>
    <w:rsid w:val="009855D3"/>
    <w:rsid w:val="009C3DEE"/>
    <w:rsid w:val="009D0665"/>
    <w:rsid w:val="00A04A58"/>
    <w:rsid w:val="00A40C45"/>
    <w:rsid w:val="00A50224"/>
    <w:rsid w:val="00A86773"/>
    <w:rsid w:val="00AC56F6"/>
    <w:rsid w:val="00AE13C9"/>
    <w:rsid w:val="00B151F5"/>
    <w:rsid w:val="00B16D3D"/>
    <w:rsid w:val="00B25757"/>
    <w:rsid w:val="00B33C35"/>
    <w:rsid w:val="00B73105"/>
    <w:rsid w:val="00B77D62"/>
    <w:rsid w:val="00B83F56"/>
    <w:rsid w:val="00BA22C0"/>
    <w:rsid w:val="00BE0255"/>
    <w:rsid w:val="00C10DDF"/>
    <w:rsid w:val="00C317B9"/>
    <w:rsid w:val="00C35461"/>
    <w:rsid w:val="00C54108"/>
    <w:rsid w:val="00C6171C"/>
    <w:rsid w:val="00C67C7E"/>
    <w:rsid w:val="00C7402B"/>
    <w:rsid w:val="00CA6F10"/>
    <w:rsid w:val="00CB49FC"/>
    <w:rsid w:val="00CB77EC"/>
    <w:rsid w:val="00CC0939"/>
    <w:rsid w:val="00D8127B"/>
    <w:rsid w:val="00D93717"/>
    <w:rsid w:val="00E32F6C"/>
    <w:rsid w:val="00E35A83"/>
    <w:rsid w:val="00E94D8C"/>
    <w:rsid w:val="00E959A7"/>
    <w:rsid w:val="00EB0451"/>
    <w:rsid w:val="00EE3102"/>
    <w:rsid w:val="00EF09C6"/>
    <w:rsid w:val="00F10D8C"/>
    <w:rsid w:val="00F4402E"/>
    <w:rsid w:val="00FD6A12"/>
    <w:rsid w:val="00FD7B8C"/>
    <w:rsid w:val="00FE4734"/>
    <w:rsid w:val="00FE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F1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0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09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F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A6F1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A6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CA6F1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A6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CA6F10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5D0A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33C3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40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4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740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4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A780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16D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6D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2C6297C4A89E50657C6D699119C2CC2FE91448C9D34FEC43D160683ED18476B904A76AE86B15DAh015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2C6297C4A89E50657C6D699119C2CC2FE91448C9D34FEC43D160683ED18476B904A76AE86B15DAh015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C2C6297C4A89E50657C6D699119C2CC2FE91448C9D34FEC43D160683ED18476B904A76AE86B15DAh015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2C6297C4A89E50657C6D699119C2CC2FE91448C9D34FEC43D160683ED18476B904A76AE86B15DAh015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B3EB-3DFC-4149-8A20-C9A6D168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54</cp:revision>
  <cp:lastPrinted>2017-05-15T07:14:00Z</cp:lastPrinted>
  <dcterms:created xsi:type="dcterms:W3CDTF">2016-03-17T07:50:00Z</dcterms:created>
  <dcterms:modified xsi:type="dcterms:W3CDTF">2017-05-15T07:14:00Z</dcterms:modified>
</cp:coreProperties>
</file>