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0A" w:rsidRDefault="00D1327F" w:rsidP="00711881">
      <w:pPr>
        <w:ind w:left="-567" w:right="-284"/>
        <w:jc w:val="center"/>
      </w:pPr>
      <w:r>
        <w:t xml:space="preserve">Извещение </w:t>
      </w:r>
    </w:p>
    <w:p w:rsidR="00C46EDF" w:rsidRPr="00C46EDF" w:rsidRDefault="00D1327F" w:rsidP="00711881">
      <w:pPr>
        <w:tabs>
          <w:tab w:val="center" w:pos="4677"/>
        </w:tabs>
        <w:ind w:left="-567" w:right="-284"/>
        <w:jc w:val="center"/>
        <w:rPr>
          <w:lang w:eastAsia="zh-CN"/>
        </w:rPr>
      </w:pPr>
      <w:r w:rsidRPr="00C46EDF">
        <w:t>о проведен</w:t>
      </w:r>
      <w:proofErr w:type="gramStart"/>
      <w:r w:rsidRPr="00C46EDF">
        <w:t>ии ау</w:t>
      </w:r>
      <w:proofErr w:type="gramEnd"/>
      <w:r w:rsidRPr="00C46EDF">
        <w:t xml:space="preserve">кциона </w:t>
      </w:r>
      <w:r w:rsidR="00C46EDF" w:rsidRPr="00C46EDF">
        <w:rPr>
          <w:lang w:eastAsia="zh-CN"/>
        </w:rPr>
        <w:t>на право заключения договор</w:t>
      </w:r>
      <w:r w:rsidR="00AB5FE1">
        <w:rPr>
          <w:lang w:eastAsia="zh-CN"/>
        </w:rPr>
        <w:t>а</w:t>
      </w:r>
      <w:r w:rsidR="00C46EDF" w:rsidRPr="00C46EDF">
        <w:rPr>
          <w:lang w:eastAsia="zh-CN"/>
        </w:rPr>
        <w:t xml:space="preserve"> купли-продажи земельн</w:t>
      </w:r>
      <w:r w:rsidR="00AB5FE1">
        <w:rPr>
          <w:lang w:eastAsia="zh-CN"/>
        </w:rPr>
        <w:t>ого</w:t>
      </w:r>
      <w:r w:rsidR="00C46EDF" w:rsidRPr="00C46EDF">
        <w:rPr>
          <w:lang w:eastAsia="zh-CN"/>
        </w:rPr>
        <w:t xml:space="preserve"> участк</w:t>
      </w:r>
      <w:r w:rsidR="00AB5FE1">
        <w:rPr>
          <w:lang w:eastAsia="zh-CN"/>
        </w:rPr>
        <w:t>а</w:t>
      </w:r>
      <w:r w:rsidR="00C46EDF" w:rsidRPr="00C46EDF">
        <w:rPr>
          <w:lang w:eastAsia="zh-CN"/>
        </w:rPr>
        <w:t>, находящ</w:t>
      </w:r>
      <w:r w:rsidR="00AB5FE1">
        <w:rPr>
          <w:lang w:eastAsia="zh-CN"/>
        </w:rPr>
        <w:t>егося</w:t>
      </w:r>
      <w:r w:rsidR="00C46EDF" w:rsidRPr="00C46EDF">
        <w:rPr>
          <w:lang w:eastAsia="zh-CN"/>
        </w:rPr>
        <w:t xml:space="preserve"> в </w:t>
      </w:r>
      <w:r w:rsidR="00AB5FE1">
        <w:rPr>
          <w:lang w:eastAsia="zh-CN"/>
        </w:rPr>
        <w:t>муниципальной собственности</w:t>
      </w:r>
    </w:p>
    <w:p w:rsidR="00D1327F" w:rsidRDefault="00D1327F" w:rsidP="00711881">
      <w:pPr>
        <w:ind w:left="-567" w:right="-284"/>
      </w:pPr>
    </w:p>
    <w:p w:rsidR="00392F5B" w:rsidRDefault="00392F5B" w:rsidP="00711881">
      <w:pPr>
        <w:ind w:left="-567" w:right="-284"/>
        <w:rPr>
          <w:sz w:val="22"/>
          <w:szCs w:val="22"/>
        </w:rPr>
      </w:pPr>
    </w:p>
    <w:p w:rsidR="00392F5B" w:rsidRPr="00392F5B" w:rsidRDefault="00392F5B" w:rsidP="00711881">
      <w:pPr>
        <w:ind w:left="-567" w:right="-284"/>
        <w:jc w:val="both"/>
      </w:pPr>
      <w:r w:rsidRPr="00392F5B">
        <w:rPr>
          <w:b/>
        </w:rPr>
        <w:t>Форма торгов</w:t>
      </w:r>
      <w:r w:rsidRPr="00392F5B">
        <w:t>: открытый аукцион.</w:t>
      </w:r>
    </w:p>
    <w:p w:rsidR="00392F5B" w:rsidRPr="00392F5B" w:rsidRDefault="00392F5B" w:rsidP="00711881">
      <w:pPr>
        <w:ind w:left="-567" w:right="-284"/>
        <w:jc w:val="both"/>
      </w:pPr>
      <w:r w:rsidRPr="00392F5B">
        <w:rPr>
          <w:b/>
        </w:rPr>
        <w:t>Организатор аукциона</w:t>
      </w:r>
      <w:r w:rsidRPr="00392F5B">
        <w:t xml:space="preserve">: Администрация </w:t>
      </w:r>
      <w:proofErr w:type="spellStart"/>
      <w:r w:rsidRPr="00392F5B">
        <w:t>Большеулуйского</w:t>
      </w:r>
      <w:proofErr w:type="spellEnd"/>
      <w:r w:rsidRPr="00392F5B">
        <w:t xml:space="preserve"> </w:t>
      </w:r>
      <w:r w:rsidR="00AB5FE1">
        <w:t>сельсовета</w:t>
      </w:r>
      <w:r w:rsidRPr="00392F5B">
        <w:t xml:space="preserve"> Красноярского края, 662110, Красноярский край, Большеулуйский район, с. Большой Улуй, </w:t>
      </w:r>
      <w:r>
        <w:t>ул. Революции, 11</w:t>
      </w:r>
      <w:r w:rsidR="00E65361">
        <w:t>.</w:t>
      </w:r>
    </w:p>
    <w:p w:rsidR="00392F5B" w:rsidRDefault="00392F5B" w:rsidP="00711881">
      <w:pPr>
        <w:ind w:left="-567" w:right="-284"/>
      </w:pPr>
      <w:proofErr w:type="gramStart"/>
      <w:r w:rsidRPr="00422CB5">
        <w:rPr>
          <w:lang w:val="en-US"/>
        </w:rPr>
        <w:t>e</w:t>
      </w:r>
      <w:r w:rsidRPr="000021F9">
        <w:t>-</w:t>
      </w:r>
      <w:r w:rsidRPr="00422CB5">
        <w:rPr>
          <w:lang w:val="en-US"/>
        </w:rPr>
        <w:t>mail</w:t>
      </w:r>
      <w:proofErr w:type="gramEnd"/>
      <w:r>
        <w:t xml:space="preserve">: </w:t>
      </w:r>
      <w:proofErr w:type="spellStart"/>
      <w:r w:rsidR="00AB5FE1">
        <w:rPr>
          <w:lang w:val="en-US"/>
        </w:rPr>
        <w:t>buluiselsovet</w:t>
      </w:r>
      <w:proofErr w:type="spellEnd"/>
      <w:r w:rsidRPr="003603E8">
        <w:t>@</w:t>
      </w:r>
      <w:r w:rsidRPr="003603E8">
        <w:rPr>
          <w:lang w:val="en-US"/>
        </w:rPr>
        <w:t>mail</w:t>
      </w:r>
      <w:r w:rsidRPr="003603E8">
        <w:t>.</w:t>
      </w:r>
      <w:proofErr w:type="spellStart"/>
      <w:r w:rsidRPr="003603E8">
        <w:rPr>
          <w:lang w:val="en-US"/>
        </w:rPr>
        <w:t>ru</w:t>
      </w:r>
      <w:proofErr w:type="spellEnd"/>
      <w:r>
        <w:t>,</w:t>
      </w:r>
      <w:r w:rsidRPr="00392F5B">
        <w:t xml:space="preserve"> </w:t>
      </w:r>
      <w:r>
        <w:t>телефон</w:t>
      </w:r>
      <w:r w:rsidRPr="00392F5B">
        <w:t xml:space="preserve"> </w:t>
      </w:r>
      <w:r>
        <w:t xml:space="preserve">8 (39159) </w:t>
      </w:r>
      <w:r w:rsidRPr="00392F5B">
        <w:t>2-1</w:t>
      </w:r>
      <w:r w:rsidR="00AB5FE1" w:rsidRPr="00AB5FE1">
        <w:t>4</w:t>
      </w:r>
      <w:r w:rsidR="00AB5FE1">
        <w:t>-</w:t>
      </w:r>
      <w:r w:rsidR="00AB5FE1" w:rsidRPr="00AB5FE1">
        <w:t>48</w:t>
      </w:r>
      <w:r>
        <w:t>,</w:t>
      </w:r>
      <w:r w:rsidRPr="00392F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номер контактного телефона организатора аукциона </w:t>
      </w:r>
      <w:r>
        <w:t xml:space="preserve">8 (39159) </w:t>
      </w:r>
      <w:r>
        <w:rPr>
          <w:sz w:val="22"/>
          <w:szCs w:val="22"/>
        </w:rPr>
        <w:t>2-1</w:t>
      </w:r>
      <w:r w:rsidR="00AB5FE1" w:rsidRPr="00AB5FE1">
        <w:rPr>
          <w:sz w:val="22"/>
          <w:szCs w:val="22"/>
        </w:rPr>
        <w:t>5</w:t>
      </w:r>
      <w:r w:rsidR="00AB5FE1">
        <w:rPr>
          <w:sz w:val="22"/>
          <w:szCs w:val="22"/>
        </w:rPr>
        <w:t>-</w:t>
      </w:r>
      <w:r w:rsidR="00AB5FE1" w:rsidRPr="00AB5FE1">
        <w:rPr>
          <w:sz w:val="22"/>
          <w:szCs w:val="22"/>
        </w:rPr>
        <w:t>29</w:t>
      </w:r>
      <w:r>
        <w:rPr>
          <w:sz w:val="22"/>
          <w:szCs w:val="22"/>
        </w:rPr>
        <w:t>.</w:t>
      </w:r>
    </w:p>
    <w:p w:rsidR="00E65361" w:rsidRPr="00C46EDF" w:rsidRDefault="00392F5B" w:rsidP="00711881">
      <w:pPr>
        <w:tabs>
          <w:tab w:val="center" w:pos="4677"/>
        </w:tabs>
        <w:ind w:left="-567" w:right="-284"/>
        <w:jc w:val="both"/>
        <w:rPr>
          <w:lang w:eastAsia="zh-CN"/>
        </w:rPr>
      </w:pPr>
      <w:r w:rsidRPr="00392F5B">
        <w:rPr>
          <w:b/>
        </w:rPr>
        <w:t>Уполномоченный орган, реквизиты решения о проведен</w:t>
      </w:r>
      <w:proofErr w:type="gramStart"/>
      <w:r w:rsidRPr="00392F5B">
        <w:rPr>
          <w:b/>
        </w:rPr>
        <w:t>ии ау</w:t>
      </w:r>
      <w:proofErr w:type="gramEnd"/>
      <w:r w:rsidRPr="00392F5B">
        <w:rPr>
          <w:b/>
        </w:rPr>
        <w:t>кциона</w:t>
      </w:r>
      <w:r>
        <w:rPr>
          <w:b/>
        </w:rPr>
        <w:t xml:space="preserve">: </w:t>
      </w:r>
      <w:r w:rsidRPr="00392F5B">
        <w:t xml:space="preserve">Администрация </w:t>
      </w:r>
      <w:proofErr w:type="spellStart"/>
      <w:r w:rsidRPr="00392F5B">
        <w:t>Большеулуйского</w:t>
      </w:r>
      <w:proofErr w:type="spellEnd"/>
      <w:r w:rsidRPr="00392F5B">
        <w:t xml:space="preserve"> </w:t>
      </w:r>
      <w:r w:rsidR="00AB5FE1">
        <w:t xml:space="preserve">сельсовета </w:t>
      </w:r>
      <w:r w:rsidRPr="00392F5B">
        <w:t>Красноярского края</w:t>
      </w:r>
      <w:r w:rsidR="00E65361">
        <w:t xml:space="preserve">, </w:t>
      </w:r>
      <w:r w:rsidR="00AB5FE1">
        <w:t>Постановление а</w:t>
      </w:r>
      <w:r w:rsidR="00E65361">
        <w:t xml:space="preserve">дминистрации </w:t>
      </w:r>
      <w:proofErr w:type="spellStart"/>
      <w:r w:rsidR="00E65361">
        <w:t>Большеулуйского</w:t>
      </w:r>
      <w:proofErr w:type="spellEnd"/>
      <w:r w:rsidR="00E65361">
        <w:t xml:space="preserve"> </w:t>
      </w:r>
      <w:r w:rsidR="00AB5FE1">
        <w:t>сельсовета</w:t>
      </w:r>
      <w:r w:rsidR="00E65361" w:rsidRPr="00E65361">
        <w:t xml:space="preserve"> </w:t>
      </w:r>
      <w:r w:rsidR="00E65361" w:rsidRPr="00AA5E03">
        <w:t>от</w:t>
      </w:r>
      <w:r w:rsidR="00D20B32">
        <w:t xml:space="preserve"> </w:t>
      </w:r>
      <w:r w:rsidR="001B53C7" w:rsidRPr="001B53C7">
        <w:rPr>
          <w:color w:val="000000"/>
          <w:sz w:val="22"/>
          <w:szCs w:val="22"/>
          <w:shd w:val="clear" w:color="auto" w:fill="FFFFFF"/>
        </w:rPr>
        <w:t>19</w:t>
      </w:r>
      <w:r w:rsidR="00AB5FE1" w:rsidRPr="001B53C7">
        <w:rPr>
          <w:color w:val="000000"/>
          <w:sz w:val="22"/>
          <w:szCs w:val="22"/>
          <w:shd w:val="clear" w:color="auto" w:fill="FFFFFF"/>
        </w:rPr>
        <w:t>.</w:t>
      </w:r>
      <w:r w:rsidR="001B53C7" w:rsidRPr="001B53C7">
        <w:rPr>
          <w:color w:val="000000"/>
          <w:sz w:val="22"/>
          <w:szCs w:val="22"/>
          <w:shd w:val="clear" w:color="auto" w:fill="FFFFFF"/>
        </w:rPr>
        <w:t>10.2020</w:t>
      </w:r>
      <w:bookmarkStart w:id="0" w:name="_GoBack"/>
      <w:bookmarkEnd w:id="0"/>
      <w:r w:rsidR="00AB5FE1">
        <w:rPr>
          <w:color w:val="000000"/>
          <w:sz w:val="22"/>
          <w:szCs w:val="22"/>
          <w:shd w:val="clear" w:color="auto" w:fill="FFFFFF"/>
        </w:rPr>
        <w:t xml:space="preserve"> </w:t>
      </w:r>
      <w:r w:rsidR="00AB5FE1" w:rsidRPr="00091C8B">
        <w:rPr>
          <w:color w:val="000000"/>
          <w:sz w:val="22"/>
          <w:szCs w:val="22"/>
          <w:shd w:val="clear" w:color="auto" w:fill="FFFFFF"/>
        </w:rPr>
        <w:t xml:space="preserve">№ </w:t>
      </w:r>
      <w:r w:rsidR="001B53C7">
        <w:rPr>
          <w:color w:val="000000"/>
          <w:sz w:val="22"/>
          <w:szCs w:val="22"/>
          <w:shd w:val="clear" w:color="auto" w:fill="FFFFFF"/>
        </w:rPr>
        <w:t>50</w:t>
      </w:r>
      <w:r w:rsidR="00AB5FE1">
        <w:rPr>
          <w:color w:val="000000"/>
          <w:sz w:val="22"/>
          <w:szCs w:val="22"/>
          <w:shd w:val="clear" w:color="auto" w:fill="FFFFFF"/>
        </w:rPr>
        <w:t xml:space="preserve"> «</w:t>
      </w:r>
      <w:r w:rsidR="00AB5FE1" w:rsidRPr="00091C8B">
        <w:rPr>
          <w:color w:val="000000"/>
          <w:sz w:val="22"/>
          <w:szCs w:val="22"/>
          <w:shd w:val="clear" w:color="auto" w:fill="FFFFFF"/>
        </w:rPr>
        <w:t xml:space="preserve">О проведении открытого аукциона </w:t>
      </w:r>
      <w:r w:rsidR="00AB5FE1">
        <w:rPr>
          <w:color w:val="000000"/>
          <w:sz w:val="22"/>
          <w:szCs w:val="22"/>
          <w:shd w:val="clear" w:color="auto" w:fill="FFFFFF"/>
        </w:rPr>
        <w:t xml:space="preserve">на право заключения договора купли-продажи земельного участка с </w:t>
      </w:r>
      <w:r w:rsidR="00AB5FE1" w:rsidRPr="00091C8B">
        <w:rPr>
          <w:color w:val="000000"/>
          <w:sz w:val="22"/>
          <w:szCs w:val="22"/>
          <w:shd w:val="clear" w:color="auto" w:fill="FFFFFF"/>
        </w:rPr>
        <w:t>местоположением: Красноярс</w:t>
      </w:r>
      <w:r w:rsidR="00AB5FE1">
        <w:rPr>
          <w:color w:val="000000"/>
          <w:sz w:val="22"/>
          <w:szCs w:val="22"/>
          <w:shd w:val="clear" w:color="auto" w:fill="FFFFFF"/>
        </w:rPr>
        <w:t xml:space="preserve">кий край, </w:t>
      </w:r>
      <w:proofErr w:type="spellStart"/>
      <w:r w:rsidR="00AB5FE1">
        <w:rPr>
          <w:color w:val="000000"/>
          <w:sz w:val="22"/>
          <w:szCs w:val="22"/>
          <w:shd w:val="clear" w:color="auto" w:fill="FFFFFF"/>
        </w:rPr>
        <w:t>Большеулуйский</w:t>
      </w:r>
      <w:proofErr w:type="spellEnd"/>
      <w:r w:rsidR="00AB5FE1">
        <w:rPr>
          <w:color w:val="000000"/>
          <w:sz w:val="22"/>
          <w:szCs w:val="22"/>
          <w:shd w:val="clear" w:color="auto" w:fill="FFFFFF"/>
        </w:rPr>
        <w:t xml:space="preserve"> район, </w:t>
      </w:r>
      <w:r w:rsidR="00AB5FE1" w:rsidRPr="00091C8B">
        <w:rPr>
          <w:color w:val="000000"/>
          <w:sz w:val="22"/>
          <w:szCs w:val="22"/>
          <w:shd w:val="clear" w:color="auto" w:fill="FFFFFF"/>
        </w:rPr>
        <w:t xml:space="preserve">с. Большой Улуй, ул. </w:t>
      </w:r>
      <w:r w:rsidR="00AB5FE1">
        <w:rPr>
          <w:color w:val="000000"/>
          <w:sz w:val="22"/>
          <w:szCs w:val="22"/>
          <w:shd w:val="clear" w:color="auto" w:fill="FFFFFF"/>
        </w:rPr>
        <w:t>Нади Галицкой</w:t>
      </w:r>
      <w:r w:rsidR="00AB5FE1" w:rsidRPr="00091C8B">
        <w:rPr>
          <w:color w:val="000000"/>
          <w:sz w:val="22"/>
          <w:szCs w:val="22"/>
          <w:shd w:val="clear" w:color="auto" w:fill="FFFFFF"/>
        </w:rPr>
        <w:t xml:space="preserve">, д. </w:t>
      </w:r>
      <w:r w:rsidR="00AB5FE1">
        <w:rPr>
          <w:color w:val="000000"/>
          <w:sz w:val="22"/>
          <w:szCs w:val="22"/>
          <w:shd w:val="clear" w:color="auto" w:fill="FFFFFF"/>
        </w:rPr>
        <w:t>15</w:t>
      </w:r>
      <w:r w:rsidR="00AB5FE1" w:rsidRPr="00091C8B">
        <w:rPr>
          <w:color w:val="000000"/>
          <w:sz w:val="22"/>
          <w:szCs w:val="22"/>
          <w:shd w:val="clear" w:color="auto" w:fill="FFFFFF"/>
        </w:rPr>
        <w:t>»</w:t>
      </w:r>
      <w:r w:rsidR="00E65361" w:rsidRPr="00C46EDF">
        <w:rPr>
          <w:lang w:eastAsia="zh-CN"/>
        </w:rPr>
        <w:t>.</w:t>
      </w:r>
    </w:p>
    <w:p w:rsidR="00E65361" w:rsidRDefault="00E65361" w:rsidP="00711881">
      <w:pPr>
        <w:tabs>
          <w:tab w:val="center" w:pos="4677"/>
        </w:tabs>
        <w:ind w:left="-567" w:right="-284"/>
        <w:jc w:val="both"/>
      </w:pPr>
      <w:r w:rsidRPr="00E65361">
        <w:rPr>
          <w:b/>
        </w:rPr>
        <w:t>Место, дата, время и порядок проведения аукциона</w:t>
      </w:r>
      <w:r>
        <w:rPr>
          <w:b/>
        </w:rPr>
        <w:t xml:space="preserve">: </w:t>
      </w:r>
      <w:r>
        <w:t xml:space="preserve">662110, </w:t>
      </w:r>
      <w:r w:rsidRPr="00392F5B">
        <w:t xml:space="preserve">Красноярский край, Большеулуйский район, с. Большой Улуй, </w:t>
      </w:r>
      <w:r>
        <w:t xml:space="preserve">ул. Революции, 11, </w:t>
      </w:r>
      <w:r w:rsidR="00AB5FE1">
        <w:t>1</w:t>
      </w:r>
      <w:r>
        <w:t xml:space="preserve">-й этаж </w:t>
      </w:r>
      <w:proofErr w:type="spellStart"/>
      <w:r w:rsidR="00AB5FE1" w:rsidRPr="00091C8B">
        <w:rPr>
          <w:sz w:val="22"/>
          <w:szCs w:val="22"/>
        </w:rPr>
        <w:t>каб</w:t>
      </w:r>
      <w:proofErr w:type="spellEnd"/>
      <w:r w:rsidR="00AB5FE1" w:rsidRPr="00091C8B">
        <w:rPr>
          <w:sz w:val="22"/>
          <w:szCs w:val="22"/>
        </w:rPr>
        <w:t>. 1-8</w:t>
      </w:r>
      <w:r>
        <w:t xml:space="preserve">, </w:t>
      </w:r>
      <w:r w:rsidR="00D951FF" w:rsidRPr="00D951FF">
        <w:rPr>
          <w:b/>
          <w:i/>
          <w:u w:val="single"/>
        </w:rPr>
        <w:t>01</w:t>
      </w:r>
      <w:r w:rsidR="00C46EDF" w:rsidRPr="00D951FF">
        <w:rPr>
          <w:b/>
          <w:i/>
          <w:u w:val="single"/>
        </w:rPr>
        <w:t>.</w:t>
      </w:r>
      <w:r w:rsidR="00D951FF" w:rsidRPr="00D951FF">
        <w:rPr>
          <w:b/>
          <w:i/>
          <w:u w:val="single"/>
        </w:rPr>
        <w:t>12.2020</w:t>
      </w:r>
      <w:r w:rsidR="00C46EDF" w:rsidRPr="00D951FF">
        <w:rPr>
          <w:u w:val="single"/>
        </w:rPr>
        <w:t xml:space="preserve"> </w:t>
      </w:r>
      <w:r w:rsidR="0085760A" w:rsidRPr="002F68C0">
        <w:rPr>
          <w:b/>
          <w:i/>
        </w:rPr>
        <w:t xml:space="preserve">года </w:t>
      </w:r>
      <w:r w:rsidRPr="002F68C0">
        <w:rPr>
          <w:b/>
          <w:i/>
        </w:rPr>
        <w:t xml:space="preserve">в </w:t>
      </w:r>
      <w:r w:rsidR="00AB5FE1" w:rsidRPr="002F68C0">
        <w:rPr>
          <w:b/>
          <w:i/>
        </w:rPr>
        <w:t>15</w:t>
      </w:r>
      <w:r w:rsidRPr="002F68C0">
        <w:rPr>
          <w:b/>
          <w:i/>
        </w:rPr>
        <w:t>.00</w:t>
      </w:r>
      <w:r w:rsidRPr="00C70E11">
        <w:t xml:space="preserve"> </w:t>
      </w:r>
      <w:r>
        <w:t>часов по местному времени.</w:t>
      </w:r>
    </w:p>
    <w:p w:rsidR="00E65361" w:rsidRDefault="00E65361" w:rsidP="00711881">
      <w:pPr>
        <w:autoSpaceDE w:val="0"/>
        <w:autoSpaceDN w:val="0"/>
        <w:adjustRightInd w:val="0"/>
        <w:ind w:left="-567" w:right="-284"/>
        <w:jc w:val="both"/>
      </w:pPr>
      <w:r>
        <w:t>Аукцион проводится в следующем порядке:</w:t>
      </w:r>
    </w:p>
    <w:p w:rsidR="00E65361" w:rsidRDefault="00E65361" w:rsidP="00711881">
      <w:pPr>
        <w:autoSpaceDE w:val="0"/>
        <w:autoSpaceDN w:val="0"/>
        <w:adjustRightInd w:val="0"/>
        <w:ind w:left="-567" w:right="-284"/>
        <w:jc w:val="both"/>
      </w:pPr>
      <w:r>
        <w:t>- аукцион ведет аукционист;</w:t>
      </w:r>
    </w:p>
    <w:p w:rsidR="00E65361" w:rsidRDefault="00E65361" w:rsidP="00711881">
      <w:pPr>
        <w:autoSpaceDE w:val="0"/>
        <w:autoSpaceDN w:val="0"/>
        <w:adjustRightInd w:val="0"/>
        <w:ind w:left="-567" w:right="-284"/>
        <w:jc w:val="both"/>
      </w:pPr>
      <w:r>
        <w:t>- аукцион начинается с оглашения аукционистом наименования, основных характеристик и на</w:t>
      </w:r>
      <w:r w:rsidR="003D1286">
        <w:t xml:space="preserve">чальной цены продажи земельного участка, </w:t>
      </w:r>
      <w:r>
        <w:t>«шага аукциона» и порядка проведения аукциона.</w:t>
      </w:r>
    </w:p>
    <w:p w:rsidR="00E65361" w:rsidRDefault="00E65361" w:rsidP="00711881">
      <w:pPr>
        <w:autoSpaceDE w:val="0"/>
        <w:autoSpaceDN w:val="0"/>
        <w:adjustRightInd w:val="0"/>
        <w:ind w:left="-567" w:right="-284"/>
        <w:jc w:val="both"/>
      </w:pPr>
      <w:r>
        <w:t>- 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купить земельный участок;</w:t>
      </w:r>
    </w:p>
    <w:p w:rsidR="00E65361" w:rsidRDefault="00E65361" w:rsidP="00711881">
      <w:pPr>
        <w:autoSpaceDE w:val="0"/>
        <w:autoSpaceDN w:val="0"/>
        <w:adjustRightInd w:val="0"/>
        <w:ind w:left="-567" w:right="-284"/>
        <w:jc w:val="both"/>
      </w:pPr>
      <w:r>
        <w:t>-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E65361" w:rsidRDefault="00E65361" w:rsidP="00711881">
      <w:pPr>
        <w:autoSpaceDE w:val="0"/>
        <w:autoSpaceDN w:val="0"/>
        <w:adjustRightInd w:val="0"/>
        <w:ind w:left="-567" w:right="-284"/>
        <w:jc w:val="both"/>
      </w:pPr>
      <w:r>
        <w:t>-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E65361" w:rsidRDefault="00E65361" w:rsidP="00711881">
      <w:pPr>
        <w:autoSpaceDE w:val="0"/>
        <w:autoSpaceDN w:val="0"/>
        <w:adjustRightInd w:val="0"/>
        <w:ind w:left="-567" w:right="-284"/>
        <w:jc w:val="both"/>
      </w:pPr>
      <w: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65361" w:rsidRDefault="00E65361" w:rsidP="00711881">
      <w:pPr>
        <w:tabs>
          <w:tab w:val="center" w:pos="4677"/>
        </w:tabs>
        <w:ind w:left="-567" w:right="-284"/>
        <w:jc w:val="both"/>
      </w:pPr>
      <w:r>
        <w:t>- по завершен</w:t>
      </w:r>
      <w:proofErr w:type="gramStart"/>
      <w:r>
        <w:t>ии ау</w:t>
      </w:r>
      <w:proofErr w:type="gramEnd"/>
      <w:r>
        <w:t>кциона аукционист объявляет о продаже земельного участка, называет цену проданного земельного участка номер билета победителя аукциона.</w:t>
      </w:r>
    </w:p>
    <w:p w:rsidR="00711881" w:rsidRDefault="004D79D2" w:rsidP="00711881">
      <w:pPr>
        <w:ind w:left="-567" w:right="-284"/>
        <w:jc w:val="both"/>
        <w:rPr>
          <w:lang w:eastAsia="zh-CN"/>
        </w:rPr>
      </w:pPr>
      <w:r w:rsidRPr="004D79D2">
        <w:rPr>
          <w:b/>
        </w:rPr>
        <w:t>Предмет аукциона</w:t>
      </w:r>
      <w:r>
        <w:rPr>
          <w:b/>
        </w:rPr>
        <w:t>:</w:t>
      </w:r>
      <w:r w:rsidRPr="004D79D2">
        <w:t xml:space="preserve"> </w:t>
      </w:r>
      <w:r w:rsidR="00711881">
        <w:rPr>
          <w:lang w:eastAsia="zh-CN"/>
        </w:rPr>
        <w:t>право заключения договор</w:t>
      </w:r>
      <w:r w:rsidR="00AB5FE1">
        <w:rPr>
          <w:lang w:eastAsia="zh-CN"/>
        </w:rPr>
        <w:t>а</w:t>
      </w:r>
      <w:r w:rsidR="00711881" w:rsidRPr="00DC5429">
        <w:rPr>
          <w:lang w:eastAsia="zh-CN"/>
        </w:rPr>
        <w:t xml:space="preserve"> </w:t>
      </w:r>
      <w:r w:rsidR="00711881">
        <w:rPr>
          <w:lang w:eastAsia="zh-CN"/>
        </w:rPr>
        <w:t>купли-продажи</w:t>
      </w:r>
      <w:r w:rsidR="00711881" w:rsidRPr="00DC5429">
        <w:rPr>
          <w:lang w:eastAsia="zh-CN"/>
        </w:rPr>
        <w:t xml:space="preserve"> земельн</w:t>
      </w:r>
      <w:r w:rsidR="00AB5FE1">
        <w:rPr>
          <w:lang w:eastAsia="zh-CN"/>
        </w:rPr>
        <w:t>ого</w:t>
      </w:r>
      <w:r w:rsidR="00711881" w:rsidRPr="00DC5429">
        <w:rPr>
          <w:lang w:eastAsia="zh-CN"/>
        </w:rPr>
        <w:t xml:space="preserve"> участк</w:t>
      </w:r>
      <w:r w:rsidR="00AB5FE1">
        <w:rPr>
          <w:lang w:eastAsia="zh-CN"/>
        </w:rPr>
        <w:t>а</w:t>
      </w:r>
      <w:r w:rsidR="00711881" w:rsidRPr="00DC5429">
        <w:rPr>
          <w:lang w:eastAsia="zh-CN"/>
        </w:rPr>
        <w:t>, находящ</w:t>
      </w:r>
      <w:r w:rsidR="00AB5FE1">
        <w:rPr>
          <w:lang w:eastAsia="zh-CN"/>
        </w:rPr>
        <w:t>егося</w:t>
      </w:r>
      <w:r w:rsidR="00711881" w:rsidRPr="00DC5429">
        <w:rPr>
          <w:lang w:eastAsia="zh-CN"/>
        </w:rPr>
        <w:t xml:space="preserve"> в </w:t>
      </w:r>
      <w:r w:rsidR="00AB5FE1">
        <w:rPr>
          <w:lang w:eastAsia="zh-CN"/>
        </w:rPr>
        <w:t>муниципальной</w:t>
      </w:r>
      <w:r w:rsidR="00711881" w:rsidRPr="00DC5429">
        <w:rPr>
          <w:lang w:eastAsia="zh-CN"/>
        </w:rPr>
        <w:t xml:space="preserve"> собственности</w:t>
      </w:r>
      <w:r w:rsidR="00711881">
        <w:rPr>
          <w:lang w:eastAsia="zh-CN"/>
        </w:rPr>
        <w:t>:</w:t>
      </w:r>
    </w:p>
    <w:p w:rsidR="00711881" w:rsidRDefault="00711881" w:rsidP="00711881">
      <w:pPr>
        <w:ind w:left="-567" w:right="-568"/>
        <w:jc w:val="both"/>
        <w:rPr>
          <w:lang w:eastAsia="zh-CN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8"/>
        <w:gridCol w:w="709"/>
        <w:gridCol w:w="1701"/>
        <w:gridCol w:w="3260"/>
        <w:gridCol w:w="993"/>
        <w:gridCol w:w="779"/>
        <w:gridCol w:w="1276"/>
      </w:tblGrid>
      <w:tr w:rsidR="00852DC0" w:rsidRPr="00711881" w:rsidTr="00852DC0">
        <w:trPr>
          <w:trHeight w:val="2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0" w:rsidRPr="00711881" w:rsidRDefault="00852DC0" w:rsidP="00711881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81">
              <w:rPr>
                <w:b/>
                <w:bCs/>
                <w:color w:val="000000"/>
                <w:sz w:val="16"/>
                <w:szCs w:val="16"/>
              </w:rPr>
              <w:t xml:space="preserve">Кадастровый номер земельного участка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2DC0" w:rsidRPr="00711881" w:rsidRDefault="00852DC0" w:rsidP="00711881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81"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spellStart"/>
            <w:r w:rsidRPr="00711881">
              <w:rPr>
                <w:b/>
                <w:bCs/>
                <w:color w:val="000000"/>
                <w:sz w:val="16"/>
                <w:szCs w:val="16"/>
              </w:rPr>
              <w:t>кв</w:t>
            </w:r>
            <w:proofErr w:type="gramStart"/>
            <w:r w:rsidRPr="00711881"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0" w:rsidRPr="00711881" w:rsidRDefault="00852DC0" w:rsidP="00711881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81">
              <w:rPr>
                <w:b/>
                <w:bCs/>
                <w:color w:val="000000"/>
                <w:sz w:val="16"/>
                <w:szCs w:val="16"/>
              </w:rPr>
              <w:t>Разрешенное использование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0" w:rsidRPr="00711881" w:rsidRDefault="00852DC0" w:rsidP="00711881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81">
              <w:rPr>
                <w:b/>
                <w:bCs/>
                <w:color w:val="000000"/>
                <w:sz w:val="16"/>
                <w:szCs w:val="16"/>
              </w:rPr>
              <w:t>Местоположение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0" w:rsidRPr="00711881" w:rsidRDefault="00852DC0" w:rsidP="00711881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81">
              <w:rPr>
                <w:b/>
                <w:bCs/>
                <w:color w:val="000000"/>
                <w:sz w:val="16"/>
                <w:szCs w:val="16"/>
              </w:rPr>
              <w:t xml:space="preserve">Начальная цена, руб.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0" w:rsidRPr="00711881" w:rsidRDefault="00852DC0" w:rsidP="00711881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81">
              <w:rPr>
                <w:b/>
                <w:bCs/>
                <w:color w:val="000000"/>
                <w:sz w:val="16"/>
                <w:szCs w:val="16"/>
              </w:rPr>
              <w:t>Размер задатка,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0" w:rsidRPr="00711881" w:rsidRDefault="00852DC0" w:rsidP="00711881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81">
              <w:rPr>
                <w:b/>
                <w:bCs/>
                <w:color w:val="000000"/>
                <w:sz w:val="16"/>
                <w:szCs w:val="16"/>
              </w:rPr>
              <w:t>Величина повышения цены участка «шаг аукциона», руб.</w:t>
            </w:r>
          </w:p>
        </w:tc>
      </w:tr>
      <w:tr w:rsidR="00852DC0" w:rsidRPr="00711881" w:rsidTr="00852DC0">
        <w:trPr>
          <w:trHeight w:val="2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C0" w:rsidRPr="00711881" w:rsidRDefault="00852DC0" w:rsidP="00852DC0">
            <w:pPr>
              <w:rPr>
                <w:color w:val="000000"/>
                <w:sz w:val="16"/>
                <w:szCs w:val="16"/>
              </w:rPr>
            </w:pPr>
            <w:r w:rsidRPr="00711881">
              <w:rPr>
                <w:color w:val="000000"/>
                <w:sz w:val="16"/>
                <w:szCs w:val="16"/>
              </w:rPr>
              <w:t>24:09:</w:t>
            </w:r>
            <w:r>
              <w:rPr>
                <w:color w:val="000000"/>
                <w:sz w:val="16"/>
                <w:szCs w:val="16"/>
              </w:rPr>
              <w:t>3101044</w:t>
            </w:r>
            <w:r w:rsidRPr="00711881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C0" w:rsidRPr="00711881" w:rsidRDefault="00852DC0" w:rsidP="007118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C0" w:rsidRPr="00711881" w:rsidRDefault="00852DC0" w:rsidP="00852DC0">
            <w:pPr>
              <w:jc w:val="center"/>
              <w:rPr>
                <w:color w:val="000000"/>
                <w:sz w:val="16"/>
                <w:szCs w:val="16"/>
              </w:rPr>
            </w:pPr>
            <w:r w:rsidRPr="00711881">
              <w:rPr>
                <w:color w:val="000000"/>
                <w:sz w:val="16"/>
                <w:szCs w:val="16"/>
              </w:rPr>
              <w:t xml:space="preserve">Для </w:t>
            </w:r>
            <w:r>
              <w:rPr>
                <w:color w:val="000000"/>
                <w:sz w:val="16"/>
                <w:szCs w:val="16"/>
              </w:rPr>
              <w:t>ведения личного подсобного хозяйства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C0" w:rsidRPr="00711881" w:rsidRDefault="00852DC0" w:rsidP="00711881">
            <w:pPr>
              <w:jc w:val="center"/>
              <w:rPr>
                <w:color w:val="000000"/>
                <w:sz w:val="16"/>
                <w:szCs w:val="16"/>
              </w:rPr>
            </w:pPr>
            <w:r w:rsidRPr="00711881">
              <w:rPr>
                <w:color w:val="000000"/>
                <w:sz w:val="16"/>
                <w:szCs w:val="16"/>
              </w:rPr>
              <w:t xml:space="preserve">Красноярский край, Большеулуйский район, </w:t>
            </w:r>
          </w:p>
          <w:p w:rsidR="00852DC0" w:rsidRPr="00711881" w:rsidRDefault="00852DC0" w:rsidP="00852D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711881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Большой Улуй</w:t>
            </w:r>
            <w:r w:rsidRPr="00711881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ул</w:t>
            </w:r>
            <w:r w:rsidRPr="00711881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Нади Галицкой</w:t>
            </w:r>
            <w:r w:rsidRPr="00711881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д.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C0" w:rsidRPr="00711881" w:rsidRDefault="00D951FF" w:rsidP="00D9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  <w:r w:rsidR="00852DC0" w:rsidRPr="00711881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287</w:t>
            </w:r>
            <w:r w:rsidR="00852DC0" w:rsidRPr="00711881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C0" w:rsidRPr="00711881" w:rsidRDefault="00D951FF" w:rsidP="00D9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4 257,40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C0" w:rsidRPr="00711881" w:rsidRDefault="00D951FF" w:rsidP="00D9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638,61</w:t>
            </w:r>
          </w:p>
        </w:tc>
      </w:tr>
    </w:tbl>
    <w:p w:rsidR="004D79D2" w:rsidRPr="004D79D2" w:rsidRDefault="004D79D2" w:rsidP="00E65361">
      <w:pPr>
        <w:tabs>
          <w:tab w:val="center" w:pos="4677"/>
        </w:tabs>
        <w:jc w:val="both"/>
        <w:rPr>
          <w:b/>
          <w:lang w:eastAsia="zh-CN"/>
        </w:rPr>
      </w:pPr>
    </w:p>
    <w:p w:rsidR="001A074E" w:rsidRPr="000708DF" w:rsidRDefault="004D79D2" w:rsidP="00711881">
      <w:pPr>
        <w:ind w:left="-567" w:right="-284"/>
        <w:jc w:val="both"/>
      </w:pPr>
      <w:r>
        <w:rPr>
          <w:b/>
        </w:rPr>
        <w:t>Сведения об ограничениях прав:</w:t>
      </w:r>
      <w:r w:rsidR="00432F23">
        <w:rPr>
          <w:b/>
        </w:rPr>
        <w:t xml:space="preserve"> </w:t>
      </w:r>
      <w:r w:rsidR="001A074E" w:rsidRPr="000708DF">
        <w:t>земельный участок используется в соответствии с разрешенным использованием.</w:t>
      </w:r>
    </w:p>
    <w:p w:rsidR="008A7AF7" w:rsidRDefault="008A7AF7" w:rsidP="00711881">
      <w:pPr>
        <w:ind w:left="-567" w:right="-284"/>
        <w:jc w:val="both"/>
        <w:rPr>
          <w:b/>
        </w:rPr>
      </w:pPr>
      <w:r w:rsidRPr="00B86666">
        <w:rPr>
          <w:b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1A074E" w:rsidRPr="007B0863" w:rsidRDefault="00FA59C8" w:rsidP="007A5EFC">
      <w:pPr>
        <w:pStyle w:val="a8"/>
        <w:ind w:left="-567" w:right="-284" w:firstLine="0"/>
        <w:rPr>
          <w:sz w:val="24"/>
          <w:szCs w:val="24"/>
        </w:rPr>
      </w:pPr>
      <w:r w:rsidRPr="001A074E">
        <w:rPr>
          <w:sz w:val="24"/>
          <w:szCs w:val="24"/>
        </w:rPr>
        <w:t xml:space="preserve">Земельный участок расположен </w:t>
      </w:r>
      <w:r w:rsidRPr="007B0863">
        <w:rPr>
          <w:sz w:val="24"/>
          <w:szCs w:val="24"/>
        </w:rPr>
        <w:t>в территориальной зоне Ж1-</w:t>
      </w:r>
      <w:r w:rsidR="003942AB">
        <w:rPr>
          <w:sz w:val="24"/>
          <w:szCs w:val="24"/>
        </w:rPr>
        <w:t>1</w:t>
      </w:r>
      <w:r w:rsidRPr="007B0863">
        <w:rPr>
          <w:sz w:val="24"/>
          <w:szCs w:val="24"/>
        </w:rPr>
        <w:t xml:space="preserve"> – Зона «</w:t>
      </w:r>
      <w:r w:rsidR="007B0863" w:rsidRPr="007B0863">
        <w:rPr>
          <w:sz w:val="24"/>
          <w:szCs w:val="24"/>
        </w:rPr>
        <w:t xml:space="preserve">Жилая </w:t>
      </w:r>
      <w:r w:rsidR="003942AB">
        <w:rPr>
          <w:sz w:val="24"/>
          <w:szCs w:val="24"/>
        </w:rPr>
        <w:t>усадебная застройка</w:t>
      </w:r>
      <w:r w:rsidRPr="007B0863">
        <w:rPr>
          <w:color w:val="000000"/>
          <w:sz w:val="24"/>
          <w:szCs w:val="24"/>
        </w:rPr>
        <w:t>»</w:t>
      </w:r>
      <w:r w:rsidRPr="007B0863">
        <w:rPr>
          <w:sz w:val="24"/>
          <w:szCs w:val="24"/>
        </w:rPr>
        <w:t xml:space="preserve">. </w:t>
      </w:r>
      <w:r w:rsidR="001A074E" w:rsidRPr="007B0863">
        <w:rPr>
          <w:sz w:val="24"/>
          <w:szCs w:val="24"/>
        </w:rPr>
        <w:t>Предельные параметры разрешенного строительства:</w:t>
      </w:r>
    </w:p>
    <w:p w:rsidR="003942AB" w:rsidRPr="003942AB" w:rsidRDefault="003942AB" w:rsidP="003942AB">
      <w:pPr>
        <w:ind w:right="-284"/>
        <w:jc w:val="both"/>
        <w:rPr>
          <w:lang w:eastAsia="en-US"/>
        </w:rPr>
      </w:pPr>
      <w:r w:rsidRPr="003942AB">
        <w:rPr>
          <w:lang w:eastAsia="en-US"/>
        </w:rPr>
        <w:t>- этажность жилых домов – до 3-х этажей;</w:t>
      </w:r>
    </w:p>
    <w:p w:rsidR="003942AB" w:rsidRPr="003942AB" w:rsidRDefault="003942AB" w:rsidP="003942AB">
      <w:pPr>
        <w:ind w:right="-284"/>
        <w:jc w:val="both"/>
        <w:rPr>
          <w:lang w:eastAsia="en-US"/>
        </w:rPr>
      </w:pPr>
      <w:r w:rsidRPr="003942AB">
        <w:rPr>
          <w:lang w:eastAsia="en-US"/>
        </w:rPr>
        <w:t xml:space="preserve">- площадь приусадебных земельных участков – от 400 до </w:t>
      </w:r>
      <w:smartTag w:uri="urn:schemas-microsoft-com:office:smarttags" w:element="metricconverter">
        <w:smartTagPr>
          <w:attr w:name="ProductID" w:val="2000 кв. м"/>
        </w:smartTagPr>
        <w:r w:rsidRPr="003942AB">
          <w:rPr>
            <w:lang w:eastAsia="en-US"/>
          </w:rPr>
          <w:t>2000 кв. м</w:t>
        </w:r>
      </w:smartTag>
      <w:r w:rsidRPr="003942AB">
        <w:rPr>
          <w:lang w:eastAsia="en-US"/>
        </w:rPr>
        <w:t xml:space="preserve">, включая площадь застройки; </w:t>
      </w:r>
    </w:p>
    <w:p w:rsidR="003942AB" w:rsidRPr="003942AB" w:rsidRDefault="003942AB" w:rsidP="003942AB">
      <w:pPr>
        <w:ind w:right="-284"/>
        <w:jc w:val="both"/>
        <w:rPr>
          <w:lang w:eastAsia="en-US"/>
        </w:rPr>
      </w:pPr>
      <w:r w:rsidRPr="003942AB">
        <w:rPr>
          <w:lang w:eastAsia="en-US"/>
        </w:rPr>
        <w:t xml:space="preserve">      </w:t>
      </w:r>
      <w:r w:rsidR="00D951FF">
        <w:rPr>
          <w:lang w:eastAsia="en-US"/>
        </w:rPr>
        <w:t xml:space="preserve"> </w:t>
      </w:r>
      <w:r w:rsidRPr="003942AB">
        <w:rPr>
          <w:lang w:eastAsia="en-US"/>
        </w:rPr>
        <w:t xml:space="preserve"> - коэффициент интенсивности использования территории  не более  - 0,3;</w:t>
      </w:r>
    </w:p>
    <w:p w:rsidR="003942AB" w:rsidRPr="003942AB" w:rsidRDefault="003942AB" w:rsidP="003942AB">
      <w:pPr>
        <w:ind w:right="-284"/>
        <w:jc w:val="both"/>
        <w:rPr>
          <w:lang w:eastAsia="en-US"/>
        </w:rPr>
      </w:pPr>
      <w:r w:rsidRPr="003942AB">
        <w:rPr>
          <w:lang w:eastAsia="en-US"/>
        </w:rPr>
        <w:t xml:space="preserve">        - коэффициент застройки  не более                                                         - 0,3;</w:t>
      </w:r>
    </w:p>
    <w:p w:rsidR="003942AB" w:rsidRPr="003942AB" w:rsidRDefault="003942AB" w:rsidP="003942AB">
      <w:pPr>
        <w:ind w:right="-284"/>
        <w:jc w:val="both"/>
        <w:rPr>
          <w:lang w:eastAsia="en-US"/>
        </w:rPr>
      </w:pPr>
      <w:r w:rsidRPr="003942AB">
        <w:rPr>
          <w:lang w:eastAsia="en-US"/>
        </w:rPr>
        <w:t xml:space="preserve">        - коэффициент свободных территорий не менее                                   - 0,7;</w:t>
      </w:r>
    </w:p>
    <w:p w:rsidR="003942AB" w:rsidRPr="003942AB" w:rsidRDefault="003942AB" w:rsidP="003942AB">
      <w:pPr>
        <w:ind w:right="-284"/>
        <w:jc w:val="both"/>
        <w:rPr>
          <w:lang w:eastAsia="en-US"/>
        </w:rPr>
      </w:pPr>
      <w:r w:rsidRPr="003942AB">
        <w:rPr>
          <w:lang w:eastAsia="en-US"/>
        </w:rPr>
        <w:t xml:space="preserve">        - ширина вновь отводимых участков должно быть не менее </w:t>
      </w:r>
      <w:smartTag w:uri="urn:schemas-microsoft-com:office:smarttags" w:element="metricconverter">
        <w:smartTagPr>
          <w:attr w:name="ProductID" w:val="25 м"/>
        </w:smartTagPr>
        <w:r w:rsidRPr="003942AB">
          <w:rPr>
            <w:lang w:eastAsia="en-US"/>
          </w:rPr>
          <w:t>25 м</w:t>
        </w:r>
      </w:smartTag>
      <w:r w:rsidRPr="003942AB">
        <w:rPr>
          <w:lang w:eastAsia="en-US"/>
        </w:rPr>
        <w:t>;</w:t>
      </w:r>
    </w:p>
    <w:p w:rsidR="003942AB" w:rsidRPr="003942AB" w:rsidRDefault="003942AB" w:rsidP="003942AB">
      <w:pPr>
        <w:ind w:right="-284"/>
        <w:jc w:val="both"/>
        <w:rPr>
          <w:lang w:eastAsia="en-US"/>
        </w:rPr>
      </w:pPr>
      <w:r w:rsidRPr="003942AB">
        <w:rPr>
          <w:lang w:eastAsia="en-US"/>
        </w:rPr>
        <w:lastRenderedPageBreak/>
        <w:t xml:space="preserve">- расстояние от жилых домов и хозяйственных построек на приусадебном земельном участке до жилых домов и хозяйственных построек на соседних земельных участках - в соответствии с противопожарными требованиями от 6м до </w:t>
      </w:r>
      <w:smartTag w:uri="urn:schemas-microsoft-com:office:smarttags" w:element="metricconverter">
        <w:smartTagPr>
          <w:attr w:name="ProductID" w:val="15 м"/>
        </w:smartTagPr>
        <w:r w:rsidRPr="003942AB">
          <w:rPr>
            <w:lang w:eastAsia="en-US"/>
          </w:rPr>
          <w:t>15 м</w:t>
        </w:r>
      </w:smartTag>
      <w:r w:rsidRPr="003942AB">
        <w:rPr>
          <w:lang w:eastAsia="en-US"/>
        </w:rPr>
        <w:t xml:space="preserve">  в зависимости от степени огнестойкости зданий;</w:t>
      </w:r>
    </w:p>
    <w:p w:rsidR="003942AB" w:rsidRPr="003942AB" w:rsidRDefault="003942AB" w:rsidP="003942AB">
      <w:pPr>
        <w:ind w:right="-284"/>
        <w:jc w:val="both"/>
        <w:rPr>
          <w:lang w:eastAsia="en-US"/>
        </w:rPr>
      </w:pPr>
      <w:r w:rsidRPr="003942AB">
        <w:rPr>
          <w:lang w:eastAsia="en-US"/>
        </w:rPr>
        <w:t xml:space="preserve">- расстояние для подъезда пожарной техники  к жилым домам и хозяйственным постройкам - от 5м до </w:t>
      </w:r>
      <w:smartTag w:uri="urn:schemas-microsoft-com:office:smarttags" w:element="metricconverter">
        <w:smartTagPr>
          <w:attr w:name="ProductID" w:val="8 м"/>
        </w:smartTagPr>
        <w:r w:rsidRPr="003942AB">
          <w:rPr>
            <w:lang w:eastAsia="en-US"/>
          </w:rPr>
          <w:t>8 м</w:t>
        </w:r>
      </w:smartTag>
      <w:r w:rsidRPr="003942AB">
        <w:rPr>
          <w:lang w:eastAsia="en-US"/>
        </w:rPr>
        <w:t>;</w:t>
      </w:r>
    </w:p>
    <w:p w:rsidR="003942AB" w:rsidRPr="003942AB" w:rsidRDefault="003942AB" w:rsidP="003942AB">
      <w:pPr>
        <w:ind w:right="-284"/>
        <w:jc w:val="both"/>
        <w:rPr>
          <w:lang w:eastAsia="en-US"/>
        </w:rPr>
      </w:pPr>
      <w:r w:rsidRPr="003942AB">
        <w:rPr>
          <w:lang w:eastAsia="en-US"/>
        </w:rPr>
        <w:t xml:space="preserve"> </w:t>
      </w:r>
      <w:proofErr w:type="gramStart"/>
      <w:r w:rsidRPr="003942AB">
        <w:rPr>
          <w:lang w:eastAsia="en-US"/>
        </w:rPr>
        <w:t xml:space="preserve">- расстояние от хозяйственных построек для скота и птицы до окон жилых помещений дома: от одиночных или двойных построек - не менее </w:t>
      </w:r>
      <w:smartTag w:uri="urn:schemas-microsoft-com:office:smarttags" w:element="metricconverter">
        <w:smartTagPr>
          <w:attr w:name="ProductID" w:val="15 м"/>
        </w:smartTagPr>
        <w:r w:rsidRPr="003942AB">
          <w:rPr>
            <w:lang w:eastAsia="en-US"/>
          </w:rPr>
          <w:t>15 м</w:t>
        </w:r>
      </w:smartTag>
      <w:r w:rsidRPr="003942AB">
        <w:rPr>
          <w:lang w:eastAsia="en-US"/>
        </w:rPr>
        <w:t xml:space="preserve">, от построек, имеющих до 8 блоков - не менее </w:t>
      </w:r>
      <w:smartTag w:uri="urn:schemas-microsoft-com:office:smarttags" w:element="metricconverter">
        <w:smartTagPr>
          <w:attr w:name="ProductID" w:val="25 м"/>
        </w:smartTagPr>
        <w:r w:rsidRPr="003942AB">
          <w:rPr>
            <w:lang w:eastAsia="en-US"/>
          </w:rPr>
          <w:t>25 м</w:t>
        </w:r>
      </w:smartTag>
      <w:r w:rsidRPr="003942AB">
        <w:rPr>
          <w:lang w:eastAsia="en-US"/>
        </w:rPr>
        <w:t xml:space="preserve">, от построек, имеющих от 9 до 30 блоков - не менее </w:t>
      </w:r>
      <w:smartTag w:uri="urn:schemas-microsoft-com:office:smarttags" w:element="metricconverter">
        <w:smartTagPr>
          <w:attr w:name="ProductID" w:val="50 м"/>
        </w:smartTagPr>
        <w:r w:rsidRPr="003942AB">
          <w:rPr>
            <w:lang w:eastAsia="en-US"/>
          </w:rPr>
          <w:t>50 м</w:t>
        </w:r>
      </w:smartTag>
      <w:r w:rsidRPr="003942AB">
        <w:rPr>
          <w:lang w:eastAsia="en-US"/>
        </w:rPr>
        <w:t xml:space="preserve">, свыше 30 блоков - не менее </w:t>
      </w:r>
      <w:smartTag w:uri="urn:schemas-microsoft-com:office:smarttags" w:element="metricconverter">
        <w:smartTagPr>
          <w:attr w:name="ProductID" w:val="100 м"/>
        </w:smartTagPr>
        <w:r w:rsidRPr="003942AB">
          <w:rPr>
            <w:lang w:eastAsia="en-US"/>
          </w:rPr>
          <w:t>100 м</w:t>
        </w:r>
      </w:smartTag>
      <w:r w:rsidRPr="003942AB">
        <w:rPr>
          <w:lang w:eastAsia="en-US"/>
        </w:rPr>
        <w:t>. Размещаемые в пределах селитебной территории группы сараев должны содержать</w:t>
      </w:r>
      <w:proofErr w:type="gramEnd"/>
      <w:r w:rsidRPr="003942AB">
        <w:rPr>
          <w:lang w:eastAsia="en-US"/>
        </w:rPr>
        <w:t xml:space="preserve"> не более 30 блоков каждая; </w:t>
      </w:r>
    </w:p>
    <w:p w:rsidR="003942AB" w:rsidRPr="003942AB" w:rsidRDefault="003942AB" w:rsidP="003942AB">
      <w:pPr>
        <w:ind w:right="-284"/>
        <w:jc w:val="both"/>
        <w:rPr>
          <w:lang w:eastAsia="en-US"/>
        </w:rPr>
      </w:pPr>
      <w:r w:rsidRPr="003942AB">
        <w:rPr>
          <w:lang w:eastAsia="en-US"/>
        </w:rPr>
        <w:t xml:space="preserve">-  расстояние от окон жилых помещений дома до дворовых туалетов – от 8  до  </w:t>
      </w:r>
      <w:smartTag w:uri="urn:schemas-microsoft-com:office:smarttags" w:element="metricconverter">
        <w:smartTagPr>
          <w:attr w:name="ProductID" w:val="12 м"/>
        </w:smartTagPr>
        <w:r w:rsidRPr="003942AB">
          <w:rPr>
            <w:lang w:eastAsia="en-US"/>
          </w:rPr>
          <w:t>12 м</w:t>
        </w:r>
      </w:smartTag>
      <w:r w:rsidRPr="003942AB">
        <w:rPr>
          <w:lang w:eastAsia="en-US"/>
        </w:rPr>
        <w:t>;</w:t>
      </w:r>
    </w:p>
    <w:p w:rsidR="003942AB" w:rsidRPr="003942AB" w:rsidRDefault="003942AB" w:rsidP="003942AB">
      <w:pPr>
        <w:ind w:right="-284"/>
        <w:jc w:val="both"/>
        <w:rPr>
          <w:lang w:eastAsia="en-US"/>
        </w:rPr>
      </w:pPr>
      <w:r w:rsidRPr="003942AB">
        <w:rPr>
          <w:lang w:eastAsia="en-US"/>
        </w:rPr>
        <w:t xml:space="preserve">- расстояние до границ соседнего участка: от основного строения - не менее 3-х метров, от хозяйственных и прочих строений, открытой стоянки автомобиля и отдельно стоящего гаража – не менее </w:t>
      </w:r>
      <w:smartTag w:uri="urn:schemas-microsoft-com:office:smarttags" w:element="metricconverter">
        <w:smartTagPr>
          <w:attr w:name="ProductID" w:val="1 м"/>
        </w:smartTagPr>
        <w:r w:rsidRPr="003942AB">
          <w:rPr>
            <w:lang w:eastAsia="en-US"/>
          </w:rPr>
          <w:t>1 м</w:t>
        </w:r>
      </w:smartTag>
      <w:r w:rsidRPr="003942AB">
        <w:rPr>
          <w:lang w:eastAsia="en-US"/>
        </w:rPr>
        <w:t>.</w:t>
      </w:r>
    </w:p>
    <w:p w:rsidR="003942AB" w:rsidRPr="003942AB" w:rsidRDefault="003942AB" w:rsidP="003942AB">
      <w:pPr>
        <w:ind w:right="-284"/>
        <w:jc w:val="both"/>
        <w:rPr>
          <w:lang w:eastAsia="en-US"/>
        </w:rPr>
      </w:pPr>
      <w:r w:rsidRPr="003942AB">
        <w:rPr>
          <w:lang w:eastAsia="en-US"/>
        </w:rPr>
        <w:t xml:space="preserve">- величина отступа от красной линии до линии регулирования застройки - не менее </w:t>
      </w:r>
      <w:smartTag w:uri="urn:schemas-microsoft-com:office:smarttags" w:element="metricconverter">
        <w:smartTagPr>
          <w:attr w:name="ProductID" w:val="3 метров"/>
        </w:smartTagPr>
        <w:r w:rsidRPr="003942AB">
          <w:rPr>
            <w:lang w:eastAsia="en-US"/>
          </w:rPr>
          <w:t>3 метров</w:t>
        </w:r>
      </w:smartTag>
      <w:r w:rsidRPr="003942AB">
        <w:rPr>
          <w:lang w:eastAsia="en-US"/>
        </w:rPr>
        <w:t>;</w:t>
      </w:r>
    </w:p>
    <w:p w:rsidR="007B0863" w:rsidRPr="007B0863" w:rsidRDefault="003942AB" w:rsidP="003942AB">
      <w:pPr>
        <w:ind w:right="-284"/>
        <w:jc w:val="both"/>
        <w:rPr>
          <w:lang w:eastAsia="en-US"/>
        </w:rPr>
      </w:pPr>
      <w:r w:rsidRPr="003942AB">
        <w:rPr>
          <w:lang w:eastAsia="en-US"/>
        </w:rPr>
        <w:t>- в условиях выборочного строительства в существующей усадебной застройке возможно размещение строящихся жилых домов в глубине участка, с отступом от линии регулирования существующей застройки, обеспечивающим противопо</w:t>
      </w:r>
      <w:r>
        <w:rPr>
          <w:lang w:eastAsia="en-US"/>
        </w:rPr>
        <w:t>жарные разрывы</w:t>
      </w:r>
      <w:r w:rsidR="007B0863" w:rsidRPr="007B0863">
        <w:rPr>
          <w:lang w:val="x-none" w:eastAsia="en-US"/>
        </w:rPr>
        <w:t>;</w:t>
      </w:r>
    </w:p>
    <w:p w:rsidR="007B0863" w:rsidRPr="007B0863" w:rsidRDefault="007B0863" w:rsidP="007B0863">
      <w:pPr>
        <w:ind w:right="-284"/>
        <w:jc w:val="both"/>
        <w:rPr>
          <w:lang w:eastAsia="en-US"/>
        </w:rPr>
      </w:pPr>
      <w:r w:rsidRPr="007B0863">
        <w:rPr>
          <w:lang w:eastAsia="en-US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подлежит установлению. </w:t>
      </w:r>
    </w:p>
    <w:p w:rsidR="004D3E52" w:rsidRDefault="008A7AF7" w:rsidP="00711881">
      <w:pPr>
        <w:ind w:left="-567" w:right="-284"/>
        <w:jc w:val="both"/>
        <w:rPr>
          <w:sz w:val="22"/>
          <w:szCs w:val="22"/>
          <w:lang w:eastAsia="ar-SA"/>
        </w:rPr>
      </w:pPr>
      <w:r w:rsidRPr="00A855F5">
        <w:rPr>
          <w:b/>
          <w:lang w:eastAsia="en-US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b/>
          <w:lang w:eastAsia="en-US"/>
        </w:rPr>
        <w:t>:</w:t>
      </w:r>
      <w:r>
        <w:rPr>
          <w:lang w:eastAsia="en-US"/>
        </w:rPr>
        <w:t xml:space="preserve"> </w:t>
      </w:r>
      <w:proofErr w:type="gramStart"/>
      <w:r w:rsidR="00A91D8E">
        <w:rPr>
          <w:lang w:eastAsia="en-US"/>
        </w:rPr>
        <w:t>Получение технических условий (технологического присоединения), возможно только при заключении договора технологического присоединения только с правообладателем земельного участка после предоставления пакета документов указанного в</w:t>
      </w:r>
      <w:r w:rsidR="00A91D8E" w:rsidRPr="00A91D8E">
        <w:rPr>
          <w:sz w:val="22"/>
          <w:szCs w:val="22"/>
          <w:lang w:eastAsia="ar-SA"/>
        </w:rPr>
        <w:t xml:space="preserve"> </w:t>
      </w:r>
      <w:r w:rsidR="00A91D8E">
        <w:rPr>
          <w:sz w:val="22"/>
          <w:szCs w:val="22"/>
          <w:lang w:eastAsia="ar-SA"/>
        </w:rPr>
        <w:t>П</w:t>
      </w:r>
      <w:r w:rsidR="00A91D8E" w:rsidRPr="00596462">
        <w:rPr>
          <w:sz w:val="22"/>
          <w:szCs w:val="22"/>
          <w:lang w:eastAsia="ar-SA"/>
        </w:rPr>
        <w:t>остановлени</w:t>
      </w:r>
      <w:r w:rsidR="00A91D8E">
        <w:rPr>
          <w:sz w:val="22"/>
          <w:szCs w:val="22"/>
          <w:lang w:eastAsia="ar-SA"/>
        </w:rPr>
        <w:t>и</w:t>
      </w:r>
      <w:r w:rsidR="00A91D8E" w:rsidRPr="00596462">
        <w:rPr>
          <w:sz w:val="22"/>
          <w:szCs w:val="22"/>
          <w:lang w:eastAsia="ar-SA"/>
        </w:rPr>
        <w:t xml:space="preserve"> Правительства РФ от 27.12.2004 г. </w:t>
      </w:r>
      <w:r w:rsidR="00835DF4">
        <w:rPr>
          <w:sz w:val="22"/>
          <w:szCs w:val="22"/>
          <w:lang w:eastAsia="ar-SA"/>
        </w:rPr>
        <w:t xml:space="preserve">    </w:t>
      </w:r>
      <w:r w:rsidR="00A91D8E" w:rsidRPr="00596462">
        <w:rPr>
          <w:sz w:val="22"/>
          <w:szCs w:val="22"/>
          <w:lang w:eastAsia="ar-SA"/>
        </w:rPr>
        <w:t>№ 861</w:t>
      </w:r>
      <w:r w:rsidR="00A91D8E">
        <w:rPr>
          <w:lang w:eastAsia="en-US"/>
        </w:rPr>
        <w:t xml:space="preserve"> </w:t>
      </w:r>
      <w:r w:rsidRPr="00596462">
        <w:rPr>
          <w:sz w:val="22"/>
          <w:szCs w:val="22"/>
          <w:lang w:eastAsia="ar-SA"/>
        </w:rPr>
        <w:t>«Правил</w:t>
      </w:r>
      <w:r w:rsidR="00A91D8E">
        <w:rPr>
          <w:sz w:val="22"/>
          <w:szCs w:val="22"/>
          <w:lang w:eastAsia="ar-SA"/>
        </w:rPr>
        <w:t>а</w:t>
      </w:r>
      <w:r w:rsidRPr="00596462">
        <w:rPr>
          <w:sz w:val="22"/>
          <w:szCs w:val="22"/>
          <w:lang w:eastAsia="ar-SA"/>
        </w:rPr>
        <w:t xml:space="preserve"> техн</w:t>
      </w:r>
      <w:r w:rsidR="00A91D8E">
        <w:rPr>
          <w:sz w:val="22"/>
          <w:szCs w:val="22"/>
          <w:lang w:eastAsia="ar-SA"/>
        </w:rPr>
        <w:t xml:space="preserve">ологического </w:t>
      </w:r>
      <w:r w:rsidRPr="00596462">
        <w:rPr>
          <w:sz w:val="22"/>
          <w:szCs w:val="22"/>
          <w:lang w:eastAsia="ar-SA"/>
        </w:rPr>
        <w:t xml:space="preserve">присоединения </w:t>
      </w:r>
      <w:proofErr w:type="spellStart"/>
      <w:r w:rsidRPr="00596462">
        <w:rPr>
          <w:sz w:val="22"/>
          <w:szCs w:val="22"/>
          <w:lang w:eastAsia="ar-SA"/>
        </w:rPr>
        <w:t>энергопринимающих</w:t>
      </w:r>
      <w:proofErr w:type="spellEnd"/>
      <w:r w:rsidRPr="00596462">
        <w:rPr>
          <w:sz w:val="22"/>
          <w:szCs w:val="22"/>
          <w:lang w:eastAsia="ar-SA"/>
        </w:rPr>
        <w:t xml:space="preserve"> устройств потребителей электрической энергии, объектов </w:t>
      </w:r>
      <w:r w:rsidR="00835DF4">
        <w:rPr>
          <w:sz w:val="22"/>
          <w:szCs w:val="22"/>
          <w:lang w:eastAsia="ar-SA"/>
        </w:rPr>
        <w:t xml:space="preserve">по производству </w:t>
      </w:r>
      <w:r w:rsidRPr="00596462">
        <w:rPr>
          <w:sz w:val="22"/>
          <w:szCs w:val="22"/>
          <w:lang w:eastAsia="ar-SA"/>
        </w:rPr>
        <w:t>элект</w:t>
      </w:r>
      <w:r w:rsidR="00835DF4">
        <w:rPr>
          <w:sz w:val="22"/>
          <w:szCs w:val="22"/>
          <w:lang w:eastAsia="ar-SA"/>
        </w:rPr>
        <w:t>рической энергии, а также объектов электросетевого</w:t>
      </w:r>
      <w:r w:rsidRPr="00596462">
        <w:rPr>
          <w:sz w:val="22"/>
          <w:szCs w:val="22"/>
          <w:lang w:eastAsia="ar-SA"/>
        </w:rPr>
        <w:t xml:space="preserve"> хозяйства, принадлежащих сетевым организациям и иным лицам, к электрическим сетям»</w:t>
      </w:r>
      <w:r w:rsidR="004D3E52">
        <w:rPr>
          <w:sz w:val="22"/>
          <w:szCs w:val="22"/>
          <w:lang w:eastAsia="ar-SA"/>
        </w:rPr>
        <w:t>.</w:t>
      </w:r>
      <w:proofErr w:type="gramEnd"/>
      <w:r w:rsidR="004D3E52">
        <w:rPr>
          <w:sz w:val="22"/>
          <w:szCs w:val="22"/>
          <w:lang w:eastAsia="ar-SA"/>
        </w:rPr>
        <w:t xml:space="preserve"> Срок действия технических условий не может составлять менее 2 лет и более 5 лет со дня заключения договора об осуществлении технологического присоединения к электрическим сетям.</w:t>
      </w:r>
    </w:p>
    <w:p w:rsidR="008A7AF7" w:rsidRDefault="006E7F7B" w:rsidP="004D3E52">
      <w:pPr>
        <w:ind w:left="-567" w:right="-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Размер платы за технологическое присоединение </w:t>
      </w:r>
      <w:proofErr w:type="spellStart"/>
      <w:r>
        <w:rPr>
          <w:sz w:val="22"/>
          <w:szCs w:val="22"/>
          <w:lang w:eastAsia="ar-SA"/>
        </w:rPr>
        <w:t>энергопринимающих</w:t>
      </w:r>
      <w:proofErr w:type="spellEnd"/>
      <w:r>
        <w:rPr>
          <w:sz w:val="22"/>
          <w:szCs w:val="22"/>
          <w:lang w:eastAsia="ar-SA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>
        <w:rPr>
          <w:sz w:val="22"/>
          <w:szCs w:val="22"/>
          <w:lang w:eastAsia="ar-SA"/>
        </w:rPr>
        <w:t>энергопринимающих</w:t>
      </w:r>
      <w:proofErr w:type="spellEnd"/>
      <w:r>
        <w:rPr>
          <w:sz w:val="22"/>
          <w:szCs w:val="22"/>
          <w:lang w:eastAsia="ar-SA"/>
        </w:rPr>
        <w:t xml:space="preserve"> устройств), устанавливается органом исполнительной </w:t>
      </w:r>
      <w:proofErr w:type="gramStart"/>
      <w:r>
        <w:rPr>
          <w:sz w:val="22"/>
          <w:szCs w:val="22"/>
          <w:lang w:eastAsia="ar-SA"/>
        </w:rPr>
        <w:t>власти</w:t>
      </w:r>
      <w:proofErr w:type="gramEnd"/>
      <w:r>
        <w:rPr>
          <w:sz w:val="22"/>
          <w:szCs w:val="22"/>
          <w:lang w:eastAsia="ar-SA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500 метров в сельской местности.</w:t>
      </w:r>
    </w:p>
    <w:p w:rsidR="00C12D8F" w:rsidRPr="00C12D8F" w:rsidRDefault="00C12D8F" w:rsidP="00711881">
      <w:pPr>
        <w:autoSpaceDE w:val="0"/>
        <w:autoSpaceDN w:val="0"/>
        <w:adjustRightInd w:val="0"/>
        <w:ind w:left="-567" w:right="-284"/>
        <w:jc w:val="both"/>
      </w:pPr>
      <w:r w:rsidRPr="00C12D8F">
        <w:rPr>
          <w:b/>
        </w:rPr>
        <w:t>Особые условия:</w:t>
      </w:r>
      <w:r>
        <w:rPr>
          <w:b/>
        </w:rPr>
        <w:t xml:space="preserve"> </w:t>
      </w:r>
      <w:r w:rsidRPr="008D1071">
        <w:rPr>
          <w:sz w:val="22"/>
          <w:szCs w:val="22"/>
        </w:rPr>
        <w:t>О</w:t>
      </w:r>
      <w:r w:rsidRPr="008D1071">
        <w:rPr>
          <w:color w:val="000000"/>
          <w:sz w:val="22"/>
          <w:szCs w:val="22"/>
        </w:rPr>
        <w:t xml:space="preserve">свобождение земельного участка от мусора, другие виды работ по благоустройству территории, </w:t>
      </w:r>
      <w:r w:rsidR="007B0863">
        <w:rPr>
          <w:color w:val="000000"/>
          <w:sz w:val="22"/>
          <w:szCs w:val="22"/>
        </w:rPr>
        <w:t xml:space="preserve">снос зеленых насаждений, </w:t>
      </w:r>
      <w:r w:rsidRPr="008D1071">
        <w:rPr>
          <w:color w:val="000000"/>
          <w:sz w:val="22"/>
          <w:szCs w:val="22"/>
        </w:rPr>
        <w:t xml:space="preserve">обеспечивает правообладатель (победитель аукциона). </w:t>
      </w:r>
    </w:p>
    <w:p w:rsidR="00980CE6" w:rsidRPr="000708DF" w:rsidRDefault="002222CB" w:rsidP="00711881">
      <w:pPr>
        <w:widowControl w:val="0"/>
        <w:autoSpaceDE w:val="0"/>
        <w:autoSpaceDN w:val="0"/>
        <w:adjustRightInd w:val="0"/>
        <w:spacing w:line="0" w:lineRule="atLeast"/>
        <w:ind w:left="-567" w:right="-284"/>
        <w:jc w:val="both"/>
        <w:rPr>
          <w:b/>
          <w:i/>
        </w:rPr>
      </w:pPr>
      <w:r w:rsidRPr="002222CB">
        <w:rPr>
          <w:b/>
        </w:rPr>
        <w:t xml:space="preserve">Форма заявки на участие в аукционе, порядок ее приема, адрес место ее приема, дата и время начала и окончания приема заявок на участие в аукционе: </w:t>
      </w:r>
      <w:r w:rsidRPr="002222CB">
        <w:t>Заявка подается по форме согласно приложению № 1 к извещению о проведен</w:t>
      </w:r>
      <w:proofErr w:type="gramStart"/>
      <w:r w:rsidRPr="002222CB">
        <w:t>ии ау</w:t>
      </w:r>
      <w:proofErr w:type="gramEnd"/>
      <w:r w:rsidRPr="002222CB">
        <w:t>кциона. Заявку для участия в аукционе претендент представляет лично либо через своего представителя по адресу: 662110, Красноярский край, Большеулуйский район, с</w:t>
      </w:r>
      <w:r w:rsidR="007B0863">
        <w:t>. Большой Улуй,</w:t>
      </w:r>
      <w:r w:rsidRPr="002222CB">
        <w:t xml:space="preserve"> ул. Революции, 11, кабинет </w:t>
      </w:r>
      <w:r w:rsidR="00D54D7B">
        <w:t>1</w:t>
      </w:r>
      <w:r w:rsidRPr="002222CB">
        <w:t>-</w:t>
      </w:r>
      <w:r w:rsidR="00D54D7B">
        <w:t>4</w:t>
      </w:r>
      <w:r w:rsidRPr="002222CB">
        <w:t xml:space="preserve">, </w:t>
      </w:r>
      <w:r w:rsidR="003603E8">
        <w:t>в рабочие дни</w:t>
      </w:r>
      <w:r w:rsidR="003603E8" w:rsidRPr="002222CB">
        <w:t xml:space="preserve"> </w:t>
      </w:r>
      <w:r w:rsidRPr="002222CB">
        <w:t>с понедельника по пятницу</w:t>
      </w:r>
      <w:r w:rsidR="003603E8">
        <w:t xml:space="preserve"> </w:t>
      </w:r>
      <w:r w:rsidRPr="002222CB">
        <w:t>с 9:00 до 17:00 (</w:t>
      </w:r>
      <w:r w:rsidR="00466C6E">
        <w:t xml:space="preserve">перерыв на </w:t>
      </w:r>
      <w:r w:rsidRPr="002222CB">
        <w:t xml:space="preserve">обед </w:t>
      </w:r>
      <w:r w:rsidR="00466C6E">
        <w:t xml:space="preserve">с </w:t>
      </w:r>
      <w:r w:rsidRPr="002222CB">
        <w:t>1</w:t>
      </w:r>
      <w:r w:rsidR="00C70E11">
        <w:t>2</w:t>
      </w:r>
      <w:r w:rsidRPr="002222CB">
        <w:t>:00 до 1</w:t>
      </w:r>
      <w:r w:rsidR="00C70E11">
        <w:t>3</w:t>
      </w:r>
      <w:r w:rsidRPr="002222CB">
        <w:t>:00). Один заявитель вправе подать только одну заявку на участие в аукционе</w:t>
      </w:r>
      <w:r>
        <w:t xml:space="preserve">. </w:t>
      </w:r>
      <w:r w:rsidRPr="002222CB">
        <w:t xml:space="preserve">Заявки и документы для участия в аукционе подаются </w:t>
      </w:r>
      <w:r w:rsidR="00980CE6" w:rsidRPr="006700E3">
        <w:rPr>
          <w:b/>
          <w:i/>
          <w:u w:val="single"/>
        </w:rPr>
        <w:t xml:space="preserve">с </w:t>
      </w:r>
      <w:r w:rsidR="006700E3" w:rsidRPr="006700E3">
        <w:rPr>
          <w:b/>
          <w:i/>
          <w:u w:val="single"/>
        </w:rPr>
        <w:t>20</w:t>
      </w:r>
      <w:r w:rsidR="00980CE6" w:rsidRPr="006700E3">
        <w:rPr>
          <w:b/>
          <w:i/>
          <w:u w:val="single"/>
        </w:rPr>
        <w:t>.</w:t>
      </w:r>
      <w:r w:rsidR="006700E3" w:rsidRPr="006700E3">
        <w:rPr>
          <w:b/>
          <w:i/>
          <w:u w:val="single"/>
        </w:rPr>
        <w:t>10.2020</w:t>
      </w:r>
      <w:r w:rsidR="00980CE6" w:rsidRPr="006700E3">
        <w:rPr>
          <w:b/>
          <w:i/>
          <w:u w:val="single"/>
        </w:rPr>
        <w:t xml:space="preserve"> </w:t>
      </w:r>
      <w:r w:rsidR="00764A7C" w:rsidRPr="006700E3">
        <w:rPr>
          <w:b/>
          <w:i/>
          <w:u w:val="single"/>
        </w:rPr>
        <w:t>д</w:t>
      </w:r>
      <w:r w:rsidR="00980CE6" w:rsidRPr="006700E3">
        <w:rPr>
          <w:b/>
          <w:i/>
          <w:u w:val="single"/>
        </w:rPr>
        <w:t>о</w:t>
      </w:r>
      <w:r w:rsidR="00764A7C" w:rsidRPr="006700E3">
        <w:rPr>
          <w:b/>
          <w:i/>
          <w:u w:val="single"/>
        </w:rPr>
        <w:t xml:space="preserve"> 15.00 часов </w:t>
      </w:r>
      <w:r w:rsidR="002F68C0" w:rsidRPr="006700E3">
        <w:rPr>
          <w:b/>
          <w:i/>
          <w:u w:val="single"/>
        </w:rPr>
        <w:t>2</w:t>
      </w:r>
      <w:r w:rsidR="006700E3" w:rsidRPr="006700E3">
        <w:rPr>
          <w:b/>
          <w:i/>
          <w:u w:val="single"/>
        </w:rPr>
        <w:t>3</w:t>
      </w:r>
      <w:r w:rsidR="00980CE6" w:rsidRPr="006700E3">
        <w:rPr>
          <w:b/>
          <w:i/>
          <w:u w:val="single"/>
        </w:rPr>
        <w:t>.</w:t>
      </w:r>
      <w:r w:rsidR="006700E3" w:rsidRPr="006700E3">
        <w:rPr>
          <w:b/>
          <w:i/>
          <w:u w:val="single"/>
        </w:rPr>
        <w:t>11.2020</w:t>
      </w:r>
      <w:r w:rsidR="00980CE6" w:rsidRPr="006700E3">
        <w:rPr>
          <w:b/>
          <w:i/>
          <w:u w:val="single"/>
        </w:rPr>
        <w:t xml:space="preserve"> года</w:t>
      </w:r>
      <w:r w:rsidR="00C12D8F" w:rsidRPr="006700E3">
        <w:rPr>
          <w:b/>
          <w:i/>
          <w:u w:val="single"/>
        </w:rPr>
        <w:t xml:space="preserve"> (по местному времени)</w:t>
      </w:r>
      <w:r w:rsidR="00980CE6" w:rsidRPr="002F68C0">
        <w:rPr>
          <w:b/>
          <w:i/>
        </w:rPr>
        <w:t>.</w:t>
      </w:r>
    </w:p>
    <w:p w:rsidR="00980CE6" w:rsidRPr="000708DF" w:rsidRDefault="00980CE6" w:rsidP="00711881">
      <w:pPr>
        <w:widowControl w:val="0"/>
        <w:autoSpaceDE w:val="0"/>
        <w:autoSpaceDN w:val="0"/>
        <w:adjustRightInd w:val="0"/>
        <w:spacing w:line="0" w:lineRule="atLeast"/>
        <w:ind w:left="-567" w:right="-284" w:firstLine="540"/>
        <w:jc w:val="both"/>
      </w:pPr>
      <w:r w:rsidRPr="000708DF">
        <w:t>Для участия в аукционе заявители представляют в установленный в извещении о проведен</w:t>
      </w:r>
      <w:proofErr w:type="gramStart"/>
      <w:r w:rsidRPr="000708DF">
        <w:t>ии ау</w:t>
      </w:r>
      <w:proofErr w:type="gramEnd"/>
      <w:r w:rsidRPr="000708DF">
        <w:t>кциона срок следующие документы:</w:t>
      </w:r>
    </w:p>
    <w:p w:rsidR="00980CE6" w:rsidRPr="000708DF" w:rsidRDefault="00980CE6" w:rsidP="00711881">
      <w:pPr>
        <w:widowControl w:val="0"/>
        <w:autoSpaceDE w:val="0"/>
        <w:autoSpaceDN w:val="0"/>
        <w:adjustRightInd w:val="0"/>
        <w:spacing w:line="0" w:lineRule="atLeast"/>
        <w:ind w:left="-567" w:right="-284" w:firstLine="540"/>
        <w:jc w:val="both"/>
      </w:pPr>
      <w:r w:rsidRPr="000708DF">
        <w:t>1) заявка на участие в аукционе по установленной в извещении о проведен</w:t>
      </w:r>
      <w:proofErr w:type="gramStart"/>
      <w:r w:rsidRPr="000708DF">
        <w:t>ии ау</w:t>
      </w:r>
      <w:proofErr w:type="gramEnd"/>
      <w:r w:rsidRPr="000708DF">
        <w:t>кциона форме с указанием банковских реквизитов счета для возврата задатка;</w:t>
      </w:r>
    </w:p>
    <w:p w:rsidR="00980CE6" w:rsidRPr="000708DF" w:rsidRDefault="00980CE6" w:rsidP="00711881">
      <w:pPr>
        <w:widowControl w:val="0"/>
        <w:autoSpaceDE w:val="0"/>
        <w:autoSpaceDN w:val="0"/>
        <w:adjustRightInd w:val="0"/>
        <w:spacing w:line="0" w:lineRule="atLeast"/>
        <w:ind w:left="-567" w:right="-284" w:firstLine="540"/>
        <w:jc w:val="both"/>
      </w:pPr>
      <w:r w:rsidRPr="000708DF">
        <w:t>2) копии документов, удостоверяющих личность заявителя (для граждан);</w:t>
      </w:r>
    </w:p>
    <w:p w:rsidR="00980CE6" w:rsidRDefault="00980CE6" w:rsidP="00711881">
      <w:pPr>
        <w:widowControl w:val="0"/>
        <w:autoSpaceDE w:val="0"/>
        <w:autoSpaceDN w:val="0"/>
        <w:adjustRightInd w:val="0"/>
        <w:spacing w:line="0" w:lineRule="atLeast"/>
        <w:ind w:left="-567" w:right="-284" w:firstLine="540"/>
        <w:jc w:val="both"/>
      </w:pPr>
      <w:r w:rsidRPr="000708DF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980CE6" w:rsidRDefault="00980CE6" w:rsidP="00711881">
      <w:pPr>
        <w:widowControl w:val="0"/>
        <w:autoSpaceDE w:val="0"/>
        <w:autoSpaceDN w:val="0"/>
        <w:adjustRightInd w:val="0"/>
        <w:spacing w:line="0" w:lineRule="atLeast"/>
        <w:ind w:left="-567" w:right="-284" w:firstLine="540"/>
        <w:jc w:val="both"/>
      </w:pPr>
      <w:r>
        <w:t>4) документы, подтверждающие внесение задатка.</w:t>
      </w:r>
    </w:p>
    <w:p w:rsidR="00980CE6" w:rsidRPr="000708DF" w:rsidRDefault="00980CE6" w:rsidP="00711881">
      <w:pPr>
        <w:widowControl w:val="0"/>
        <w:autoSpaceDE w:val="0"/>
        <w:autoSpaceDN w:val="0"/>
        <w:adjustRightInd w:val="0"/>
        <w:ind w:left="-567" w:right="-284" w:firstLine="540"/>
        <w:jc w:val="both"/>
      </w:pPr>
      <w:r w:rsidRPr="000708DF">
        <w:t xml:space="preserve">Представление документов, подтверждающих внесение задатка, признается заключением </w:t>
      </w:r>
      <w:r w:rsidRPr="000708DF">
        <w:lastRenderedPageBreak/>
        <w:t>соглашения о задатке.</w:t>
      </w:r>
    </w:p>
    <w:p w:rsidR="00980CE6" w:rsidRPr="000708DF" w:rsidRDefault="00980CE6" w:rsidP="00711881">
      <w:pPr>
        <w:widowControl w:val="0"/>
        <w:autoSpaceDE w:val="0"/>
        <w:autoSpaceDN w:val="0"/>
        <w:adjustRightInd w:val="0"/>
        <w:spacing w:line="0" w:lineRule="atLeast"/>
        <w:ind w:left="-567" w:right="-284" w:firstLine="540"/>
        <w:jc w:val="both"/>
      </w:pPr>
      <w:r w:rsidRPr="000708DF">
        <w:t>Заявка составляется в 2 экземплярах, один из которых остается у организатора, другой  –  у заявителя. В случае подачи заявки представителем заявителя предъявляется доверенность.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80CE6" w:rsidRPr="000708DF" w:rsidRDefault="00980CE6" w:rsidP="00711881">
      <w:pPr>
        <w:spacing w:after="1" w:line="240" w:lineRule="atLeast"/>
        <w:ind w:left="-567" w:right="-284" w:firstLine="540"/>
        <w:jc w:val="both"/>
      </w:pPr>
      <w:r w:rsidRPr="000708DF">
        <w:t>Один заявитель вправе подать только одну заявку на участие в аукционе.</w:t>
      </w:r>
    </w:p>
    <w:p w:rsidR="00980CE6" w:rsidRPr="000708DF" w:rsidRDefault="00980CE6" w:rsidP="00711881">
      <w:pPr>
        <w:spacing w:after="1" w:line="240" w:lineRule="atLeast"/>
        <w:ind w:left="-567" w:right="-284" w:firstLine="540"/>
        <w:jc w:val="both"/>
      </w:pPr>
      <w:r w:rsidRPr="000708DF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80CE6" w:rsidRPr="000708DF" w:rsidRDefault="00980CE6" w:rsidP="00711881">
      <w:pPr>
        <w:spacing w:after="1" w:line="240" w:lineRule="atLeast"/>
        <w:ind w:left="-567" w:right="-284" w:firstLine="540"/>
        <w:jc w:val="both"/>
      </w:pPr>
      <w:r w:rsidRPr="000708DF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80CE6" w:rsidRPr="000708DF" w:rsidRDefault="00980CE6" w:rsidP="00711881">
      <w:pPr>
        <w:widowControl w:val="0"/>
        <w:autoSpaceDE w:val="0"/>
        <w:autoSpaceDN w:val="0"/>
        <w:adjustRightInd w:val="0"/>
        <w:ind w:left="-567" w:right="-284"/>
        <w:jc w:val="both"/>
      </w:pPr>
      <w:r w:rsidRPr="000708DF">
        <w:t xml:space="preserve">        Заявитель не допускается к участию в аукционе по следующим основаниям:</w:t>
      </w:r>
    </w:p>
    <w:p w:rsidR="00980CE6" w:rsidRPr="000708DF" w:rsidRDefault="00980CE6" w:rsidP="00711881">
      <w:pPr>
        <w:widowControl w:val="0"/>
        <w:autoSpaceDE w:val="0"/>
        <w:autoSpaceDN w:val="0"/>
        <w:adjustRightInd w:val="0"/>
        <w:ind w:left="-567" w:right="-284" w:firstLine="540"/>
        <w:jc w:val="both"/>
        <w:rPr>
          <w:bCs/>
        </w:rPr>
      </w:pPr>
      <w:r w:rsidRPr="000708DF">
        <w:rPr>
          <w:b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80CE6" w:rsidRPr="000708DF" w:rsidRDefault="00980CE6" w:rsidP="00711881">
      <w:pPr>
        <w:widowControl w:val="0"/>
        <w:autoSpaceDE w:val="0"/>
        <w:autoSpaceDN w:val="0"/>
        <w:adjustRightInd w:val="0"/>
        <w:ind w:left="-567" w:right="-284" w:firstLine="540"/>
        <w:jc w:val="both"/>
        <w:rPr>
          <w:bCs/>
        </w:rPr>
      </w:pPr>
      <w:r w:rsidRPr="000708DF">
        <w:rPr>
          <w:bCs/>
        </w:rPr>
        <w:t xml:space="preserve">2) </w:t>
      </w:r>
      <w:proofErr w:type="gramStart"/>
      <w:r w:rsidR="00C70E11" w:rsidRPr="000708DF">
        <w:rPr>
          <w:bCs/>
        </w:rPr>
        <w:t>не поступление</w:t>
      </w:r>
      <w:proofErr w:type="gramEnd"/>
      <w:r w:rsidRPr="000708DF">
        <w:rPr>
          <w:bCs/>
        </w:rPr>
        <w:t xml:space="preserve"> задатка на дату рассмотрения заявок на участие в аукционе;</w:t>
      </w:r>
    </w:p>
    <w:p w:rsidR="00980CE6" w:rsidRPr="000708DF" w:rsidRDefault="00980CE6" w:rsidP="00711881">
      <w:pPr>
        <w:widowControl w:val="0"/>
        <w:autoSpaceDE w:val="0"/>
        <w:autoSpaceDN w:val="0"/>
        <w:adjustRightInd w:val="0"/>
        <w:ind w:left="-567" w:right="-284" w:firstLine="540"/>
        <w:jc w:val="both"/>
        <w:rPr>
          <w:bCs/>
        </w:rPr>
      </w:pPr>
      <w:r w:rsidRPr="000708DF">
        <w:rPr>
          <w:bCs/>
        </w:rPr>
        <w:t>3) подача заявки на участие в аукционе лицом, которое в соответствии с Земельным  Кодексом и другими федеральными законами не имеет права быть участником аукциона, приобретателем земельного участка в аренду;</w:t>
      </w:r>
    </w:p>
    <w:p w:rsidR="00980CE6" w:rsidRPr="000708DF" w:rsidRDefault="00980CE6" w:rsidP="00711881">
      <w:pPr>
        <w:widowControl w:val="0"/>
        <w:autoSpaceDE w:val="0"/>
        <w:autoSpaceDN w:val="0"/>
        <w:adjustRightInd w:val="0"/>
        <w:ind w:left="-567" w:right="-284" w:firstLine="540"/>
        <w:jc w:val="both"/>
        <w:rPr>
          <w:bCs/>
        </w:rPr>
      </w:pPr>
      <w:r w:rsidRPr="000708DF">
        <w:rPr>
          <w:b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80CE6" w:rsidRPr="000708DF" w:rsidRDefault="002222CB" w:rsidP="00711881">
      <w:pPr>
        <w:ind w:left="-567" w:right="-284"/>
        <w:jc w:val="both"/>
      </w:pPr>
      <w:r w:rsidRPr="002222CB">
        <w:rPr>
          <w:b/>
        </w:rPr>
        <w:t xml:space="preserve">Размер задатка, порядок его внесения участниками аукциона и возврата им </w:t>
      </w:r>
      <w:r w:rsidRPr="00C65C94">
        <w:rPr>
          <w:b/>
        </w:rPr>
        <w:t>задатка, банковские реквизиты счета для перечисления задатка:</w:t>
      </w:r>
      <w:r w:rsidR="00C65C94" w:rsidRPr="00C65C94">
        <w:t xml:space="preserve"> Размер </w:t>
      </w:r>
      <w:r w:rsidR="00C65C94" w:rsidRPr="00D94FBF">
        <w:t>задатка</w:t>
      </w:r>
      <w:r w:rsidR="00D94FBF" w:rsidRPr="00D94FBF">
        <w:t xml:space="preserve"> 20% от начальной цены продажи земельного участка</w:t>
      </w:r>
      <w:r w:rsidR="00C65C94" w:rsidRPr="00466C6E">
        <w:rPr>
          <w:b/>
        </w:rPr>
        <w:t>.</w:t>
      </w:r>
      <w:r w:rsidR="00C65C94" w:rsidRPr="00C65C94">
        <w:t xml:space="preserve"> </w:t>
      </w:r>
      <w:r w:rsidR="00C65C94" w:rsidRPr="000C36CE">
        <w:t xml:space="preserve">Для участия в аукционе претендент вносит задаток по следующим реквизитам: </w:t>
      </w:r>
      <w:r w:rsidR="00C65C94" w:rsidRPr="006700E3">
        <w:rPr>
          <w:rFonts w:ascii="Times New Roman CYR" w:hAnsi="Times New Roman CYR" w:cs="Times New Roman CYR"/>
          <w:b/>
        </w:rPr>
        <w:t xml:space="preserve">получатель Администрация </w:t>
      </w:r>
      <w:proofErr w:type="spellStart"/>
      <w:r w:rsidR="00C65C94" w:rsidRPr="006700E3">
        <w:rPr>
          <w:rFonts w:ascii="Times New Roman CYR" w:hAnsi="Times New Roman CYR" w:cs="Times New Roman CYR"/>
          <w:b/>
        </w:rPr>
        <w:t>Большеулуйского</w:t>
      </w:r>
      <w:proofErr w:type="spellEnd"/>
      <w:r w:rsidR="00C65C94" w:rsidRPr="006700E3">
        <w:rPr>
          <w:rFonts w:ascii="Times New Roman CYR" w:hAnsi="Times New Roman CYR" w:cs="Times New Roman CYR"/>
          <w:b/>
        </w:rPr>
        <w:t xml:space="preserve"> </w:t>
      </w:r>
      <w:r w:rsidR="00C70E11" w:rsidRPr="006700E3">
        <w:rPr>
          <w:rFonts w:ascii="Times New Roman CYR" w:hAnsi="Times New Roman CYR" w:cs="Times New Roman CYR"/>
          <w:b/>
        </w:rPr>
        <w:t>сельсовета</w:t>
      </w:r>
      <w:r w:rsidR="00C65C94" w:rsidRPr="006700E3">
        <w:rPr>
          <w:rFonts w:ascii="Times New Roman CYR" w:hAnsi="Times New Roman CYR" w:cs="Times New Roman CYR"/>
          <w:b/>
        </w:rPr>
        <w:t xml:space="preserve">, </w:t>
      </w:r>
      <w:r w:rsidR="006700E3" w:rsidRPr="006700E3">
        <w:rPr>
          <w:rFonts w:ascii="Times New Roman CYR" w:hAnsi="Times New Roman CYR" w:cs="Times New Roman CYR"/>
          <w:b/>
        </w:rPr>
        <w:t xml:space="preserve">                       </w:t>
      </w:r>
      <w:proofErr w:type="gramStart"/>
      <w:r w:rsidR="00C65C94" w:rsidRPr="006700E3">
        <w:rPr>
          <w:rFonts w:ascii="Times New Roman CYR" w:hAnsi="Times New Roman CYR" w:cs="Times New Roman CYR"/>
          <w:b/>
        </w:rPr>
        <w:t>л</w:t>
      </w:r>
      <w:proofErr w:type="gramEnd"/>
      <w:r w:rsidR="00466C6E" w:rsidRPr="006700E3">
        <w:rPr>
          <w:rFonts w:ascii="Times New Roman CYR" w:hAnsi="Times New Roman CYR" w:cs="Times New Roman CYR"/>
          <w:b/>
        </w:rPr>
        <w:t>/с 0519300</w:t>
      </w:r>
      <w:r w:rsidR="00C70E11" w:rsidRPr="006700E3">
        <w:rPr>
          <w:rFonts w:ascii="Times New Roman CYR" w:hAnsi="Times New Roman CYR" w:cs="Times New Roman CYR"/>
          <w:b/>
        </w:rPr>
        <w:t>1020</w:t>
      </w:r>
      <w:r w:rsidR="00466C6E" w:rsidRPr="006700E3">
        <w:rPr>
          <w:rFonts w:ascii="Times New Roman CYR" w:hAnsi="Times New Roman CYR" w:cs="Times New Roman CYR"/>
          <w:b/>
        </w:rPr>
        <w:t>, ИНН 2409000</w:t>
      </w:r>
      <w:r w:rsidR="00C70E11" w:rsidRPr="006700E3">
        <w:rPr>
          <w:rFonts w:ascii="Times New Roman CYR" w:hAnsi="Times New Roman CYR" w:cs="Times New Roman CYR"/>
          <w:b/>
        </w:rPr>
        <w:t>525</w:t>
      </w:r>
      <w:r w:rsidR="00466C6E" w:rsidRPr="006700E3">
        <w:rPr>
          <w:rFonts w:ascii="Times New Roman CYR" w:hAnsi="Times New Roman CYR" w:cs="Times New Roman CYR"/>
          <w:b/>
        </w:rPr>
        <w:t xml:space="preserve">, </w:t>
      </w:r>
      <w:r w:rsidR="00C65C94" w:rsidRPr="006700E3">
        <w:rPr>
          <w:rFonts w:ascii="Times New Roman CYR" w:hAnsi="Times New Roman CYR" w:cs="Times New Roman CYR"/>
          <w:b/>
        </w:rPr>
        <w:t>К</w:t>
      </w:r>
      <w:r w:rsidR="00466C6E" w:rsidRPr="006700E3">
        <w:rPr>
          <w:rFonts w:ascii="Times New Roman CYR" w:hAnsi="Times New Roman CYR" w:cs="Times New Roman CYR"/>
          <w:b/>
        </w:rPr>
        <w:t>ПП</w:t>
      </w:r>
      <w:r w:rsidR="00C65C94" w:rsidRPr="006700E3">
        <w:rPr>
          <w:rFonts w:ascii="Times New Roman CYR" w:hAnsi="Times New Roman CYR" w:cs="Times New Roman CYR"/>
          <w:b/>
        </w:rPr>
        <w:t xml:space="preserve"> 240901001, ОКТМО 046114</w:t>
      </w:r>
      <w:r w:rsidR="0032389F" w:rsidRPr="006700E3">
        <w:rPr>
          <w:rFonts w:ascii="Times New Roman CYR" w:hAnsi="Times New Roman CYR" w:cs="Times New Roman CYR"/>
          <w:b/>
        </w:rPr>
        <w:t>07</w:t>
      </w:r>
      <w:r w:rsidR="00C65C94" w:rsidRPr="006700E3">
        <w:rPr>
          <w:rFonts w:ascii="Times New Roman CYR" w:hAnsi="Times New Roman CYR" w:cs="Times New Roman CYR"/>
          <w:b/>
        </w:rPr>
        <w:t xml:space="preserve">, № счета </w:t>
      </w:r>
      <w:r w:rsidR="00980CE6" w:rsidRPr="006700E3">
        <w:rPr>
          <w:rFonts w:ascii="Times New Roman CYR" w:hAnsi="Times New Roman CYR" w:cs="Times New Roman CYR"/>
          <w:b/>
        </w:rPr>
        <w:t>получателя 40302810</w:t>
      </w:r>
      <w:r w:rsidR="00C70E11" w:rsidRPr="006700E3">
        <w:rPr>
          <w:rFonts w:ascii="Times New Roman CYR" w:hAnsi="Times New Roman CYR" w:cs="Times New Roman CYR"/>
          <w:b/>
        </w:rPr>
        <w:t>80407</w:t>
      </w:r>
      <w:r w:rsidR="00980CE6" w:rsidRPr="006700E3">
        <w:rPr>
          <w:rFonts w:ascii="Times New Roman CYR" w:hAnsi="Times New Roman CYR" w:cs="Times New Roman CYR"/>
          <w:b/>
        </w:rPr>
        <w:t>3000</w:t>
      </w:r>
      <w:r w:rsidR="00C70E11" w:rsidRPr="006700E3">
        <w:rPr>
          <w:rFonts w:ascii="Times New Roman CYR" w:hAnsi="Times New Roman CYR" w:cs="Times New Roman CYR"/>
          <w:b/>
        </w:rPr>
        <w:t>384</w:t>
      </w:r>
      <w:r w:rsidR="00980CE6" w:rsidRPr="006700E3">
        <w:rPr>
          <w:rFonts w:ascii="Times New Roman CYR" w:hAnsi="Times New Roman CYR" w:cs="Times New Roman CYR"/>
          <w:b/>
        </w:rPr>
        <w:t xml:space="preserve">, </w:t>
      </w:r>
      <w:r w:rsidR="00980CE6" w:rsidRPr="006700E3">
        <w:rPr>
          <w:b/>
        </w:rPr>
        <w:t>отделение Красноярск г. Красноярск</w:t>
      </w:r>
      <w:r w:rsidR="00980CE6" w:rsidRPr="000708DF">
        <w:t>.</w:t>
      </w:r>
    </w:p>
    <w:p w:rsidR="00980CE6" w:rsidRPr="0032389F" w:rsidRDefault="00980CE6" w:rsidP="00711881">
      <w:pPr>
        <w:ind w:left="-567" w:right="-284"/>
        <w:jc w:val="both"/>
      </w:pPr>
      <w:r w:rsidRPr="000708DF">
        <w:t xml:space="preserve">Назначение платежа: задаток за участие в аукционе </w:t>
      </w:r>
      <w:r>
        <w:t xml:space="preserve">по продаже </w:t>
      </w:r>
      <w:r w:rsidRPr="000708DF">
        <w:t xml:space="preserve">земельного участка </w:t>
      </w:r>
      <w:r w:rsidR="0032389F">
        <w:t>с кадастровым номером</w:t>
      </w:r>
      <w:r w:rsidRPr="000708DF">
        <w:t>:</w:t>
      </w:r>
      <w:r w:rsidR="00466C6E">
        <w:t xml:space="preserve"> </w:t>
      </w:r>
      <w:r w:rsidR="0032389F" w:rsidRPr="0032389F">
        <w:rPr>
          <w:u w:val="single"/>
        </w:rPr>
        <w:t>______________</w:t>
      </w:r>
      <w:r w:rsidRPr="0032389F">
        <w:rPr>
          <w:u w:val="single"/>
        </w:rPr>
        <w:t>.</w:t>
      </w:r>
    </w:p>
    <w:p w:rsidR="00980CE6" w:rsidRPr="000708DF" w:rsidRDefault="00980CE6" w:rsidP="00711881">
      <w:pPr>
        <w:widowControl w:val="0"/>
        <w:autoSpaceDE w:val="0"/>
        <w:autoSpaceDN w:val="0"/>
        <w:adjustRightInd w:val="0"/>
        <w:ind w:left="-567" w:right="-284"/>
        <w:jc w:val="both"/>
      </w:pPr>
      <w:r w:rsidRPr="000708DF">
        <w:t>Задаток должен быть перечислен претендентом в сроки, установленные для подачи заявок.</w:t>
      </w:r>
    </w:p>
    <w:p w:rsidR="00980CE6" w:rsidRPr="000708DF" w:rsidRDefault="00980CE6" w:rsidP="00711881">
      <w:pPr>
        <w:widowControl w:val="0"/>
        <w:autoSpaceDE w:val="0"/>
        <w:autoSpaceDN w:val="0"/>
        <w:adjustRightInd w:val="0"/>
        <w:ind w:left="-567" w:right="-284"/>
        <w:jc w:val="both"/>
      </w:pPr>
      <w:r w:rsidRPr="000708DF">
        <w:t>Лицам, перечислившим задаток для участия в аукционе, денежные средства возвращаются в следующем порядке:</w:t>
      </w:r>
    </w:p>
    <w:p w:rsidR="00980CE6" w:rsidRPr="000708DF" w:rsidRDefault="00980CE6" w:rsidP="00711881">
      <w:pPr>
        <w:widowControl w:val="0"/>
        <w:autoSpaceDE w:val="0"/>
        <w:autoSpaceDN w:val="0"/>
        <w:adjustRightInd w:val="0"/>
        <w:ind w:left="-567" w:right="-284"/>
        <w:jc w:val="both"/>
      </w:pPr>
      <w:r w:rsidRPr="000708DF">
        <w:t>- участникам аукциона, за исключением его победителя, - в течение трех рабочих дней со дня подписания протокола о результатах аукциона;</w:t>
      </w:r>
    </w:p>
    <w:p w:rsidR="00980CE6" w:rsidRPr="000708DF" w:rsidRDefault="00980CE6" w:rsidP="00711881">
      <w:pPr>
        <w:widowControl w:val="0"/>
        <w:autoSpaceDE w:val="0"/>
        <w:autoSpaceDN w:val="0"/>
        <w:adjustRightInd w:val="0"/>
        <w:ind w:left="-567" w:right="-284"/>
        <w:jc w:val="both"/>
      </w:pPr>
      <w:r w:rsidRPr="000708DF">
        <w:t>- претендентам, не допущенным к участию в аукционе, - в течение трех рабочих дней со дня оформления протокола рассмотрения заявок на участие в аукционе;</w:t>
      </w:r>
    </w:p>
    <w:p w:rsidR="00980CE6" w:rsidRPr="000708DF" w:rsidRDefault="00980CE6" w:rsidP="00711881">
      <w:pPr>
        <w:widowControl w:val="0"/>
        <w:autoSpaceDE w:val="0"/>
        <w:autoSpaceDN w:val="0"/>
        <w:adjustRightInd w:val="0"/>
        <w:ind w:left="-567" w:right="-284"/>
        <w:jc w:val="both"/>
      </w:pPr>
      <w:r w:rsidRPr="000708DF">
        <w:t>- в случае отзыва заявки заявителем до дня окончания срока приема заявок - в течение трех рабочих дней со дня поступления уведомления об отзыве заявки.</w:t>
      </w:r>
    </w:p>
    <w:p w:rsidR="00980CE6" w:rsidRPr="000708DF" w:rsidRDefault="00980CE6" w:rsidP="00711881">
      <w:pPr>
        <w:autoSpaceDE w:val="0"/>
        <w:autoSpaceDN w:val="0"/>
        <w:adjustRightInd w:val="0"/>
        <w:ind w:left="-567" w:right="-284"/>
        <w:jc w:val="both"/>
      </w:pPr>
      <w:r w:rsidRPr="000708DF">
        <w:t xml:space="preserve">Задаток, внесенный лицом, признанным победителем аукциона, задаток, внесенный иным лицом, с которым договор </w:t>
      </w:r>
      <w:r>
        <w:t>купли-продажи</w:t>
      </w:r>
      <w:r w:rsidRPr="000708DF">
        <w:t xml:space="preserve"> земельного участка заключается по результатам несостоявшегося аукциона, засчитываются в счет </w:t>
      </w:r>
      <w:r>
        <w:t>оплаты</w:t>
      </w:r>
      <w:r w:rsidRPr="000708DF">
        <w:t xml:space="preserve"> за него.</w:t>
      </w:r>
    </w:p>
    <w:p w:rsidR="00980CE6" w:rsidRDefault="00980CE6" w:rsidP="00711881">
      <w:pPr>
        <w:autoSpaceDE w:val="0"/>
        <w:autoSpaceDN w:val="0"/>
        <w:adjustRightInd w:val="0"/>
        <w:ind w:left="-567" w:right="-284"/>
        <w:jc w:val="both"/>
      </w:pPr>
      <w:r w:rsidRPr="000708DF">
        <w:t xml:space="preserve">Задатки, внесенные лицами, не заключившими в установленном порядке договор </w:t>
      </w:r>
      <w:r>
        <w:t xml:space="preserve">купли-продажи </w:t>
      </w:r>
      <w:r w:rsidRPr="000708DF">
        <w:t>земельного участка вследствие уклонения от заключения договора, не возвращаются.</w:t>
      </w:r>
    </w:p>
    <w:p w:rsidR="00904503" w:rsidRDefault="00904503" w:rsidP="00711881">
      <w:pPr>
        <w:autoSpaceDE w:val="0"/>
        <w:autoSpaceDN w:val="0"/>
        <w:adjustRightInd w:val="0"/>
        <w:ind w:left="-567" w:right="-284"/>
        <w:jc w:val="both"/>
      </w:pPr>
      <w:r w:rsidRPr="00CA7042">
        <w:rPr>
          <w:b/>
        </w:rPr>
        <w:t>Место, дата и время рассмотрения заявок на участие в аукционе</w:t>
      </w:r>
      <w:r>
        <w:rPr>
          <w:b/>
        </w:rPr>
        <w:t xml:space="preserve">: </w:t>
      </w:r>
      <w:r w:rsidRPr="000708DF">
        <w:t xml:space="preserve">662110, Красноярский край, Большеулуйский район, с. Большой Улуй, ул. Революции, 11, </w:t>
      </w:r>
      <w:r w:rsidR="00C70E11">
        <w:t>1</w:t>
      </w:r>
      <w:r w:rsidRPr="000708DF">
        <w:t xml:space="preserve">-й этаж </w:t>
      </w:r>
      <w:proofErr w:type="spellStart"/>
      <w:r w:rsidR="00C70E11" w:rsidRPr="00091C8B">
        <w:rPr>
          <w:sz w:val="22"/>
          <w:szCs w:val="22"/>
        </w:rPr>
        <w:t>каб</w:t>
      </w:r>
      <w:proofErr w:type="spellEnd"/>
      <w:r w:rsidR="00C70E11" w:rsidRPr="00091C8B">
        <w:rPr>
          <w:sz w:val="22"/>
          <w:szCs w:val="22"/>
        </w:rPr>
        <w:t>. 1-8</w:t>
      </w:r>
      <w:r w:rsidRPr="000708DF">
        <w:t xml:space="preserve">, </w:t>
      </w:r>
      <w:r w:rsidR="002F68C0" w:rsidRPr="006700E3">
        <w:rPr>
          <w:b/>
          <w:u w:val="single"/>
        </w:rPr>
        <w:t>2</w:t>
      </w:r>
      <w:r w:rsidR="006700E3" w:rsidRPr="006700E3">
        <w:rPr>
          <w:b/>
          <w:u w:val="single"/>
        </w:rPr>
        <w:t>4</w:t>
      </w:r>
      <w:r w:rsidRPr="006700E3">
        <w:rPr>
          <w:b/>
          <w:u w:val="single"/>
        </w:rPr>
        <w:t>.</w:t>
      </w:r>
      <w:r w:rsidR="006700E3" w:rsidRPr="006700E3">
        <w:rPr>
          <w:b/>
          <w:u w:val="single"/>
        </w:rPr>
        <w:t>11.2020</w:t>
      </w:r>
      <w:r w:rsidRPr="006700E3">
        <w:rPr>
          <w:b/>
          <w:u w:val="single"/>
        </w:rPr>
        <w:t xml:space="preserve"> в 1</w:t>
      </w:r>
      <w:r w:rsidR="00764A7C" w:rsidRPr="006700E3">
        <w:rPr>
          <w:b/>
          <w:u w:val="single"/>
        </w:rPr>
        <w:t>0</w:t>
      </w:r>
      <w:r w:rsidRPr="006700E3">
        <w:rPr>
          <w:b/>
          <w:u w:val="single"/>
        </w:rPr>
        <w:t>.00</w:t>
      </w:r>
      <w:r>
        <w:rPr>
          <w:b/>
        </w:rPr>
        <w:t xml:space="preserve"> </w:t>
      </w:r>
      <w:r w:rsidRPr="00CA7042">
        <w:t xml:space="preserve">часов </w:t>
      </w:r>
      <w:r w:rsidRPr="000708DF">
        <w:t>по местному времени.</w:t>
      </w:r>
    </w:p>
    <w:p w:rsidR="00980CE6" w:rsidRPr="000708DF" w:rsidRDefault="00980CE6" w:rsidP="00711881">
      <w:pPr>
        <w:spacing w:after="1" w:line="240" w:lineRule="atLeast"/>
        <w:ind w:left="-567" w:right="-284" w:firstLine="708"/>
        <w:jc w:val="both"/>
      </w:pPr>
      <w:r w:rsidRPr="00C76B7C">
        <w:t>Победителем аукциона признается участник аукциона, предложивший наибольш</w:t>
      </w:r>
      <w:r w:rsidR="00C76B7C">
        <w:t>ий</w:t>
      </w:r>
      <w:r w:rsidRPr="00C76B7C">
        <w:t xml:space="preserve"> </w:t>
      </w:r>
      <w:r w:rsidR="00C76B7C">
        <w:t>размер</w:t>
      </w:r>
      <w:r w:rsidRPr="00C76B7C">
        <w:t xml:space="preserve"> продажи земельного участка.</w:t>
      </w:r>
    </w:p>
    <w:p w:rsidR="00980CE6" w:rsidRPr="000708DF" w:rsidRDefault="00980CE6" w:rsidP="00711881">
      <w:pPr>
        <w:spacing w:after="1" w:line="240" w:lineRule="atLeast"/>
        <w:ind w:left="-567" w:right="-284" w:firstLine="708"/>
        <w:jc w:val="both"/>
      </w:pPr>
      <w:r w:rsidRPr="000708DF">
        <w:t>В случае</w:t>
      </w:r>
      <w:proofErr w:type="gramStart"/>
      <w:r w:rsidRPr="000708DF">
        <w:t>,</w:t>
      </w:r>
      <w:proofErr w:type="gramEnd"/>
      <w:r w:rsidRPr="000708D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80CE6" w:rsidRPr="000708DF" w:rsidRDefault="00980CE6" w:rsidP="00711881">
      <w:pPr>
        <w:spacing w:after="1" w:line="240" w:lineRule="atLeast"/>
        <w:ind w:left="-567" w:right="-284" w:firstLine="708"/>
        <w:jc w:val="both"/>
      </w:pPr>
      <w:r w:rsidRPr="000708D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>купли-продажи</w:t>
      </w:r>
      <w:r w:rsidRPr="000708DF">
        <w:t xml:space="preserve"> </w:t>
      </w:r>
      <w:r w:rsidRPr="000708DF">
        <w:lastRenderedPageBreak/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0708DF"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</w:t>
      </w:r>
      <w:r>
        <w:t xml:space="preserve">выкупа </w:t>
      </w:r>
      <w:r w:rsidRPr="000708DF"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</w:t>
      </w:r>
      <w:proofErr w:type="gramEnd"/>
      <w:r w:rsidRPr="000708DF">
        <w:t xml:space="preserve"> начальной цене предмета аукциона. Не допускается заключение указанных договоров ранее</w:t>
      </w:r>
      <w:r>
        <w:t>,</w:t>
      </w:r>
      <w:r w:rsidRPr="000708DF">
        <w:t xml:space="preserve"> чем через десять дней со дня размещения информации о результатах аукциона на официальном сайте.</w:t>
      </w:r>
    </w:p>
    <w:p w:rsidR="00980CE6" w:rsidRPr="003603E8" w:rsidRDefault="00980CE6" w:rsidP="00711881">
      <w:pPr>
        <w:pStyle w:val="ConsPlusNormal"/>
        <w:ind w:left="-567" w:right="-284"/>
        <w:jc w:val="both"/>
        <w:rPr>
          <w:sz w:val="24"/>
          <w:szCs w:val="24"/>
        </w:rPr>
      </w:pPr>
      <w:r w:rsidRPr="00255164">
        <w:rPr>
          <w:b/>
          <w:bCs/>
        </w:rPr>
        <w:t>Электронный адрес сайта, на котором размещен</w:t>
      </w:r>
      <w:r>
        <w:rPr>
          <w:b/>
          <w:bCs/>
        </w:rPr>
        <w:t>о</w:t>
      </w:r>
      <w:r w:rsidRPr="00255164">
        <w:rPr>
          <w:b/>
          <w:bCs/>
        </w:rPr>
        <w:t xml:space="preserve"> </w:t>
      </w:r>
      <w:r>
        <w:rPr>
          <w:b/>
          <w:bCs/>
        </w:rPr>
        <w:t>извещение о проведен</w:t>
      </w:r>
      <w:proofErr w:type="gramStart"/>
      <w:r>
        <w:rPr>
          <w:b/>
          <w:bCs/>
        </w:rPr>
        <w:t>ии</w:t>
      </w:r>
      <w:r w:rsidRPr="00255164">
        <w:rPr>
          <w:b/>
          <w:bCs/>
        </w:rPr>
        <w:t xml:space="preserve"> ау</w:t>
      </w:r>
      <w:proofErr w:type="gramEnd"/>
      <w:r w:rsidRPr="00255164">
        <w:rPr>
          <w:b/>
          <w:bCs/>
        </w:rPr>
        <w:t>кцион</w:t>
      </w:r>
      <w:r>
        <w:rPr>
          <w:b/>
          <w:bCs/>
        </w:rPr>
        <w:t>а</w:t>
      </w:r>
      <w:r w:rsidRPr="00255164">
        <w:rPr>
          <w:b/>
          <w:bCs/>
        </w:rPr>
        <w:t>, проект дого</w:t>
      </w:r>
      <w:r>
        <w:rPr>
          <w:b/>
          <w:bCs/>
        </w:rPr>
        <w:t xml:space="preserve">вора </w:t>
      </w:r>
      <w:r w:rsidR="00FF5EB4">
        <w:rPr>
          <w:b/>
          <w:bCs/>
        </w:rPr>
        <w:t>купли-продажи</w:t>
      </w:r>
      <w:r>
        <w:rPr>
          <w:b/>
          <w:bCs/>
        </w:rPr>
        <w:t>, форма заявки</w:t>
      </w:r>
      <w:r w:rsidRPr="003603E8">
        <w:rPr>
          <w:b/>
          <w:bCs/>
        </w:rPr>
        <w:t xml:space="preserve">: </w:t>
      </w:r>
      <w:r w:rsidRPr="003603E8">
        <w:t xml:space="preserve"> </w:t>
      </w:r>
      <w:r w:rsidRPr="003603E8">
        <w:rPr>
          <w:lang w:val="en-US"/>
        </w:rPr>
        <w:t>www</w:t>
      </w:r>
      <w:r w:rsidRPr="003603E8">
        <w:t>.</w:t>
      </w:r>
      <w:proofErr w:type="spellStart"/>
      <w:r w:rsidRPr="003603E8">
        <w:rPr>
          <w:lang w:val="en-US"/>
        </w:rPr>
        <w:t>torgi</w:t>
      </w:r>
      <w:proofErr w:type="spellEnd"/>
      <w:r w:rsidRPr="003603E8">
        <w:t>.</w:t>
      </w:r>
      <w:proofErr w:type="spellStart"/>
      <w:r w:rsidRPr="003603E8">
        <w:rPr>
          <w:lang w:val="en-US"/>
        </w:rPr>
        <w:t>gov</w:t>
      </w:r>
      <w:proofErr w:type="spellEnd"/>
      <w:r w:rsidRPr="003603E8">
        <w:t>.</w:t>
      </w:r>
      <w:proofErr w:type="spellStart"/>
      <w:r w:rsidRPr="003603E8">
        <w:rPr>
          <w:lang w:val="en-US"/>
        </w:rPr>
        <w:t>ru</w:t>
      </w:r>
      <w:proofErr w:type="spellEnd"/>
      <w:r w:rsidRPr="003603E8">
        <w:t xml:space="preserve">, </w:t>
      </w:r>
      <w:hyperlink r:id="rId6" w:history="1">
        <w:r w:rsidR="006700E3" w:rsidRPr="006700E3">
          <w:rPr>
            <w:sz w:val="24"/>
            <w:szCs w:val="24"/>
          </w:rPr>
          <w:t>https://bului-sels.ru/</w:t>
        </w:r>
      </w:hyperlink>
      <w:r w:rsidRPr="006700E3">
        <w:rPr>
          <w:sz w:val="24"/>
          <w:szCs w:val="24"/>
        </w:rPr>
        <w:t xml:space="preserve">. </w:t>
      </w:r>
    </w:p>
    <w:p w:rsidR="007A5EFC" w:rsidRPr="00A131F0" w:rsidRDefault="007A5EFC" w:rsidP="007A5EFC">
      <w:pPr>
        <w:pStyle w:val="ConsPlusNormal"/>
        <w:ind w:left="-567" w:right="-568"/>
        <w:jc w:val="both"/>
        <w:rPr>
          <w:sz w:val="24"/>
          <w:szCs w:val="24"/>
        </w:rPr>
      </w:pPr>
      <w:r w:rsidRPr="00A131F0">
        <w:rPr>
          <w:sz w:val="24"/>
          <w:szCs w:val="24"/>
        </w:rPr>
        <w:t>Ознакомление претендентов с объектом торгов осуществляется самостоятельно.</w:t>
      </w:r>
    </w:p>
    <w:p w:rsidR="00980CE6" w:rsidRPr="000708DF" w:rsidRDefault="00980CE6" w:rsidP="00711881">
      <w:pPr>
        <w:pStyle w:val="ConsPlusNormal"/>
        <w:ind w:left="-567" w:right="-284"/>
        <w:jc w:val="both"/>
        <w:rPr>
          <w:sz w:val="24"/>
          <w:szCs w:val="24"/>
        </w:rPr>
      </w:pPr>
    </w:p>
    <w:p w:rsidR="00980CE6" w:rsidRPr="000708DF" w:rsidRDefault="00980CE6" w:rsidP="00711881">
      <w:pPr>
        <w:ind w:left="-567" w:right="-284"/>
        <w:jc w:val="both"/>
      </w:pPr>
    </w:p>
    <w:p w:rsidR="00C65C94" w:rsidRPr="00C65C94" w:rsidRDefault="00C65C94" w:rsidP="00711881">
      <w:pPr>
        <w:ind w:left="-567" w:right="-284"/>
        <w:jc w:val="both"/>
      </w:pPr>
    </w:p>
    <w:p w:rsidR="00E26C79" w:rsidRDefault="00E26C79" w:rsidP="00711881">
      <w:pPr>
        <w:ind w:left="-567" w:right="-284"/>
        <w:jc w:val="both"/>
      </w:pPr>
    </w:p>
    <w:p w:rsidR="00E26C79" w:rsidRDefault="00E26C79" w:rsidP="00711881">
      <w:pPr>
        <w:ind w:left="-567" w:right="-284"/>
        <w:jc w:val="both"/>
      </w:pPr>
    </w:p>
    <w:p w:rsidR="00C76B7C" w:rsidRDefault="00C76B7C" w:rsidP="00711881">
      <w:pPr>
        <w:ind w:left="-567" w:right="-284"/>
        <w:jc w:val="both"/>
      </w:pPr>
    </w:p>
    <w:p w:rsidR="00E26C79" w:rsidRDefault="00E26C79" w:rsidP="00711881">
      <w:pPr>
        <w:ind w:left="-567" w:right="-284"/>
        <w:jc w:val="both"/>
      </w:pPr>
    </w:p>
    <w:p w:rsidR="00E26C79" w:rsidRDefault="00E26C79" w:rsidP="00711881">
      <w:pPr>
        <w:ind w:left="-567" w:right="-284"/>
        <w:jc w:val="both"/>
      </w:pPr>
    </w:p>
    <w:p w:rsidR="00E26C79" w:rsidRDefault="00E26C79" w:rsidP="00711881">
      <w:pPr>
        <w:ind w:left="-567" w:right="-284"/>
        <w:jc w:val="both"/>
      </w:pPr>
    </w:p>
    <w:p w:rsidR="00E26C79" w:rsidRDefault="00E26C79" w:rsidP="00711881">
      <w:pPr>
        <w:ind w:left="-567" w:right="-284"/>
        <w:jc w:val="both"/>
      </w:pPr>
    </w:p>
    <w:p w:rsidR="00E26C79" w:rsidRDefault="00E26C79" w:rsidP="00711881">
      <w:pPr>
        <w:ind w:left="-567" w:right="-284"/>
        <w:jc w:val="both"/>
      </w:pPr>
    </w:p>
    <w:p w:rsidR="00E26C79" w:rsidRDefault="00E26C79" w:rsidP="00711881">
      <w:pPr>
        <w:ind w:left="-567" w:right="-284"/>
        <w:jc w:val="both"/>
      </w:pPr>
    </w:p>
    <w:p w:rsidR="00E26C79" w:rsidRDefault="00E26C79" w:rsidP="00711881">
      <w:pPr>
        <w:ind w:left="-567" w:right="-284"/>
        <w:jc w:val="both"/>
      </w:pPr>
    </w:p>
    <w:p w:rsidR="00FB10F1" w:rsidRDefault="00FB10F1" w:rsidP="00711881">
      <w:pPr>
        <w:ind w:left="-567" w:right="-284"/>
        <w:jc w:val="both"/>
      </w:pPr>
    </w:p>
    <w:p w:rsidR="00E26C79" w:rsidRDefault="00E26C79" w:rsidP="00711881">
      <w:pPr>
        <w:ind w:left="-567" w:right="-284"/>
        <w:jc w:val="both"/>
      </w:pPr>
    </w:p>
    <w:p w:rsidR="00E26C79" w:rsidRDefault="00E26C79" w:rsidP="00711881">
      <w:pPr>
        <w:ind w:left="-567" w:right="-284"/>
        <w:jc w:val="both"/>
      </w:pPr>
    </w:p>
    <w:p w:rsidR="00E26C79" w:rsidRDefault="00E26C79" w:rsidP="00711881">
      <w:pPr>
        <w:ind w:left="-567" w:right="-284"/>
        <w:jc w:val="both"/>
      </w:pPr>
    </w:p>
    <w:p w:rsidR="00E26C79" w:rsidRPr="002222CB" w:rsidRDefault="00E26C79" w:rsidP="00711881">
      <w:pPr>
        <w:ind w:left="-567" w:right="-284"/>
        <w:jc w:val="both"/>
      </w:pPr>
    </w:p>
    <w:p w:rsidR="00C76B7C" w:rsidRDefault="00C76B7C" w:rsidP="00711881">
      <w:pPr>
        <w:ind w:left="-567" w:right="-284"/>
        <w:jc w:val="right"/>
      </w:pPr>
    </w:p>
    <w:p w:rsidR="00C76B7C" w:rsidRDefault="00C76B7C" w:rsidP="00711881">
      <w:pPr>
        <w:ind w:left="-567" w:right="-284"/>
        <w:jc w:val="right"/>
      </w:pPr>
    </w:p>
    <w:p w:rsidR="00C76B7C" w:rsidRDefault="00C76B7C" w:rsidP="00711881">
      <w:pPr>
        <w:ind w:left="-567" w:right="-284"/>
        <w:jc w:val="right"/>
      </w:pPr>
    </w:p>
    <w:p w:rsidR="00C76B7C" w:rsidRDefault="00C76B7C" w:rsidP="00711881">
      <w:pPr>
        <w:ind w:left="-567" w:right="-284"/>
        <w:jc w:val="right"/>
      </w:pPr>
    </w:p>
    <w:p w:rsidR="00C76B7C" w:rsidRDefault="00C76B7C" w:rsidP="00711881">
      <w:pPr>
        <w:ind w:left="-567" w:right="-284"/>
        <w:jc w:val="right"/>
      </w:pPr>
    </w:p>
    <w:p w:rsidR="00C76B7C" w:rsidRDefault="00C76B7C" w:rsidP="00711881">
      <w:pPr>
        <w:ind w:left="-567" w:right="-284"/>
        <w:jc w:val="right"/>
      </w:pPr>
    </w:p>
    <w:p w:rsidR="00C76B7C" w:rsidRDefault="00C76B7C" w:rsidP="00711881">
      <w:pPr>
        <w:ind w:left="-567" w:right="-284"/>
        <w:jc w:val="right"/>
      </w:pPr>
    </w:p>
    <w:p w:rsidR="00C76B7C" w:rsidRDefault="00C76B7C" w:rsidP="00E26C79">
      <w:pPr>
        <w:jc w:val="right"/>
      </w:pPr>
    </w:p>
    <w:sectPr w:rsidR="00C76B7C" w:rsidSect="00C76B7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5B59"/>
    <w:multiLevelType w:val="hybridMultilevel"/>
    <w:tmpl w:val="A15CC054"/>
    <w:lvl w:ilvl="0" w:tplc="E528F23A">
      <w:start w:val="1"/>
      <w:numFmt w:val="bullet"/>
      <w:pStyle w:val="a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4D"/>
    <w:rsid w:val="000760C3"/>
    <w:rsid w:val="0009136D"/>
    <w:rsid w:val="001440A1"/>
    <w:rsid w:val="001A074E"/>
    <w:rsid w:val="001B53C7"/>
    <w:rsid w:val="001E2B4C"/>
    <w:rsid w:val="002222CB"/>
    <w:rsid w:val="002F68C0"/>
    <w:rsid w:val="0032389F"/>
    <w:rsid w:val="003603E8"/>
    <w:rsid w:val="00392F5B"/>
    <w:rsid w:val="003942AB"/>
    <w:rsid w:val="003A7452"/>
    <w:rsid w:val="003D1286"/>
    <w:rsid w:val="00432F23"/>
    <w:rsid w:val="00445A50"/>
    <w:rsid w:val="00466C6E"/>
    <w:rsid w:val="004C5E84"/>
    <w:rsid w:val="004D3E52"/>
    <w:rsid w:val="004D79D2"/>
    <w:rsid w:val="005442F2"/>
    <w:rsid w:val="005E59B0"/>
    <w:rsid w:val="006700E3"/>
    <w:rsid w:val="006E7F7B"/>
    <w:rsid w:val="00711881"/>
    <w:rsid w:val="0075159D"/>
    <w:rsid w:val="00764A7C"/>
    <w:rsid w:val="007A5EFC"/>
    <w:rsid w:val="007B0863"/>
    <w:rsid w:val="00820B4D"/>
    <w:rsid w:val="00835DF4"/>
    <w:rsid w:val="00852DC0"/>
    <w:rsid w:val="0085760A"/>
    <w:rsid w:val="008A7AF7"/>
    <w:rsid w:val="00904503"/>
    <w:rsid w:val="00980CE6"/>
    <w:rsid w:val="00A91D8E"/>
    <w:rsid w:val="00AA5E03"/>
    <w:rsid w:val="00AB5FE1"/>
    <w:rsid w:val="00B01975"/>
    <w:rsid w:val="00C12D8F"/>
    <w:rsid w:val="00C46EDF"/>
    <w:rsid w:val="00C65C94"/>
    <w:rsid w:val="00C70E11"/>
    <w:rsid w:val="00C76B7C"/>
    <w:rsid w:val="00CC0FE0"/>
    <w:rsid w:val="00D1327F"/>
    <w:rsid w:val="00D20B32"/>
    <w:rsid w:val="00D54D7B"/>
    <w:rsid w:val="00D94FBF"/>
    <w:rsid w:val="00D951FF"/>
    <w:rsid w:val="00E26C79"/>
    <w:rsid w:val="00E65361"/>
    <w:rsid w:val="00EF00B9"/>
    <w:rsid w:val="00F16C49"/>
    <w:rsid w:val="00F92738"/>
    <w:rsid w:val="00FA59C8"/>
    <w:rsid w:val="00FB10F1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1"/>
    <w:uiPriority w:val="99"/>
    <w:unhideWhenUsed/>
    <w:rsid w:val="00392F5B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4C5E84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FF5E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F5E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0"/>
    <w:link w:val="a9"/>
    <w:qFormat/>
    <w:rsid w:val="001A074E"/>
    <w:pPr>
      <w:ind w:firstLine="567"/>
      <w:jc w:val="both"/>
    </w:pPr>
    <w:rPr>
      <w:b/>
      <w:bCs/>
      <w:sz w:val="28"/>
      <w:szCs w:val="28"/>
      <w:lang w:eastAsia="en-US"/>
    </w:rPr>
  </w:style>
  <w:style w:type="character" w:customStyle="1" w:styleId="a9">
    <w:name w:val="Название Знак"/>
    <w:basedOn w:val="a1"/>
    <w:link w:val="a8"/>
    <w:rsid w:val="001A074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Список основной марк"/>
    <w:basedOn w:val="a0"/>
    <w:link w:val="aa"/>
    <w:qFormat/>
    <w:rsid w:val="001A074E"/>
    <w:pPr>
      <w:numPr>
        <w:numId w:val="1"/>
      </w:numPr>
      <w:tabs>
        <w:tab w:val="left" w:pos="851"/>
      </w:tabs>
      <w:spacing w:before="20" w:after="20"/>
      <w:ind w:left="0" w:firstLine="567"/>
      <w:jc w:val="both"/>
    </w:pPr>
    <w:rPr>
      <w:sz w:val="28"/>
      <w:szCs w:val="28"/>
    </w:rPr>
  </w:style>
  <w:style w:type="character" w:customStyle="1" w:styleId="aa">
    <w:name w:val="Список основной марк Знак"/>
    <w:link w:val="a"/>
    <w:rsid w:val="001A074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1"/>
    <w:uiPriority w:val="99"/>
    <w:unhideWhenUsed/>
    <w:rsid w:val="00392F5B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4C5E84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FF5E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F5E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0"/>
    <w:link w:val="a9"/>
    <w:qFormat/>
    <w:rsid w:val="001A074E"/>
    <w:pPr>
      <w:ind w:firstLine="567"/>
      <w:jc w:val="both"/>
    </w:pPr>
    <w:rPr>
      <w:b/>
      <w:bCs/>
      <w:sz w:val="28"/>
      <w:szCs w:val="28"/>
      <w:lang w:eastAsia="en-US"/>
    </w:rPr>
  </w:style>
  <w:style w:type="character" w:customStyle="1" w:styleId="a9">
    <w:name w:val="Название Знак"/>
    <w:basedOn w:val="a1"/>
    <w:link w:val="a8"/>
    <w:rsid w:val="001A074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Список основной марк"/>
    <w:basedOn w:val="a0"/>
    <w:link w:val="aa"/>
    <w:qFormat/>
    <w:rsid w:val="001A074E"/>
    <w:pPr>
      <w:numPr>
        <w:numId w:val="1"/>
      </w:numPr>
      <w:tabs>
        <w:tab w:val="left" w:pos="851"/>
      </w:tabs>
      <w:spacing w:before="20" w:after="20"/>
      <w:ind w:left="0" w:firstLine="567"/>
      <w:jc w:val="both"/>
    </w:pPr>
    <w:rPr>
      <w:sz w:val="28"/>
      <w:szCs w:val="28"/>
    </w:rPr>
  </w:style>
  <w:style w:type="character" w:customStyle="1" w:styleId="aa">
    <w:name w:val="Список основной марк Знак"/>
    <w:link w:val="a"/>
    <w:rsid w:val="001A074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lui-sel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2018-01-22T04:13:00Z</cp:lastPrinted>
  <dcterms:created xsi:type="dcterms:W3CDTF">2017-11-17T04:21:00Z</dcterms:created>
  <dcterms:modified xsi:type="dcterms:W3CDTF">2020-10-19T02:02:00Z</dcterms:modified>
</cp:coreProperties>
</file>