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F3" w:rsidRDefault="000A10F3" w:rsidP="000A10F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</w:rPr>
        <w:t>ПРОЕКТ</w:t>
      </w:r>
    </w:p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9720"/>
      </w:tblGrid>
      <w:tr w:rsidR="000A10F3" w:rsidTr="000A10F3"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0F3" w:rsidRDefault="000A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БОЛЬШЕУЛУЙСКИЙ   СЕЛЬСКИЙ   СОВЕТ  ДЕПУТАТОВ</w:t>
            </w:r>
          </w:p>
          <w:p w:rsidR="000A10F3" w:rsidRDefault="000A1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КРАСНОЯРСКОГО КРАЯ</w:t>
            </w:r>
          </w:p>
          <w:p w:rsidR="000A10F3" w:rsidRDefault="000A10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0F3" w:rsidRDefault="000A10F3" w:rsidP="000A1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9465"/>
      </w:tblGrid>
      <w:tr w:rsidR="000A10F3" w:rsidTr="00FF0AB6">
        <w:trPr>
          <w:trHeight w:val="2269"/>
        </w:trPr>
        <w:tc>
          <w:tcPr>
            <w:tcW w:w="9465" w:type="dxa"/>
          </w:tcPr>
          <w:p w:rsidR="000A10F3" w:rsidRDefault="000A10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РЕШЕНИЕ                              </w:t>
            </w:r>
          </w:p>
          <w:p w:rsidR="000A10F3" w:rsidRDefault="000A10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с. Большой Улуй</w:t>
            </w:r>
          </w:p>
          <w:p w:rsidR="000A10F3" w:rsidRDefault="000A10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F3" w:rsidRDefault="000A10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F3" w:rsidRDefault="000A10F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F3" w:rsidRDefault="000A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работ </w:t>
            </w:r>
          </w:p>
          <w:p w:rsidR="000A10F3" w:rsidRDefault="000A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объектов ЖКХ </w:t>
            </w:r>
          </w:p>
          <w:p w:rsidR="000A10F3" w:rsidRDefault="000A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отопительному периоду 20</w:t>
            </w:r>
            <w:r w:rsidR="009A4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FA8">
              <w:rPr>
                <w:rFonts w:ascii="Times New Roman" w:hAnsi="Times New Roman" w:cs="Times New Roman"/>
                <w:sz w:val="24"/>
                <w:szCs w:val="24"/>
              </w:rPr>
              <w:t>1-22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 </w:t>
            </w:r>
          </w:p>
          <w:p w:rsidR="000A10F3" w:rsidRDefault="000A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10F3" w:rsidRDefault="000A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10F3" w:rsidRDefault="000A1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целях эффективного использования бюджетных средств  и выполнение мероприятий по подготовке объектов ЖКХ к отопительному периоду 20</w:t>
            </w:r>
            <w:r w:rsidR="009A4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2FA8">
              <w:rPr>
                <w:rFonts w:ascii="Times New Roman" w:hAnsi="Times New Roman" w:cs="Times New Roman"/>
                <w:sz w:val="28"/>
                <w:szCs w:val="28"/>
              </w:rPr>
              <w:t>1-22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Большеулуйского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в соответствии с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о статьей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 Федерального закона от 06 октября 2003 года № 131–ФЗ «Об общих принципах организации местного самоуправления в Российской Федерации», руководствуясь статьями 17, 20 Устава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Большеулуйского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Большеулуйский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 Совет депутатов</w:t>
            </w:r>
            <w:proofErr w:type="gramEnd"/>
          </w:p>
          <w:p w:rsidR="000A10F3" w:rsidRDefault="000A10F3">
            <w:pPr>
              <w:pStyle w:val="ConsNormal"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РЕШИЛ:</w:t>
            </w:r>
          </w:p>
          <w:p w:rsidR="000A10F3" w:rsidRDefault="000A10F3">
            <w:pPr>
              <w:pStyle w:val="ConsNormal"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F3" w:rsidRDefault="000A10F3" w:rsidP="005268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перечень работ по подготовке объектов ЖКХ к отопительному периоду 20</w:t>
            </w:r>
            <w:r w:rsidR="009A4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2FA8">
              <w:rPr>
                <w:rFonts w:ascii="Times New Roman" w:hAnsi="Times New Roman" w:cs="Times New Roman"/>
                <w:sz w:val="28"/>
                <w:szCs w:val="28"/>
              </w:rPr>
              <w:t>1-22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приложения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1.2.</w:t>
            </w:r>
          </w:p>
          <w:p w:rsidR="000A10F3" w:rsidRDefault="000A1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Решения возложить на комиссию по экономической и социальной политике, финансам, развитию производства, сельскому хозяйству, собственности</w:t>
            </w:r>
            <w:r w:rsidR="00211CAA"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A10F3" w:rsidRDefault="000A10F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  Решение вступает в силу со дня подписания.</w:t>
            </w:r>
          </w:p>
          <w:p w:rsidR="000A10F3" w:rsidRDefault="000A10F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F3" w:rsidRDefault="000A10F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F3" w:rsidRDefault="000A10F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Большеулуйского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10F3" w:rsidRDefault="000A10F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Совета депутатов                                         Н.П. Григорьева</w:t>
            </w:r>
          </w:p>
          <w:p w:rsidR="000A10F3" w:rsidRDefault="000A10F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F3" w:rsidRDefault="000A10F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F3" w:rsidRDefault="000A10F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F3" w:rsidRDefault="000A10F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F3" w:rsidRDefault="000A10F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F3" w:rsidRDefault="000A10F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F3" w:rsidRDefault="000A10F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F3" w:rsidRDefault="000A10F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DB4" w:rsidRDefault="000B3DB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F3" w:rsidRDefault="000A10F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F3" w:rsidRDefault="000A10F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F3" w:rsidRDefault="000A10F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F3" w:rsidRDefault="000A10F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  <w:p w:rsidR="000B3DB4" w:rsidRDefault="000A10F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</w:t>
            </w:r>
            <w:r w:rsidR="000B3D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1к </w:t>
            </w:r>
          </w:p>
          <w:p w:rsidR="000A10F3" w:rsidRDefault="000B3DB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="000A10F3">
              <w:rPr>
                <w:rFonts w:ascii="Times New Roman" w:hAnsi="Times New Roman" w:cs="Times New Roman"/>
                <w:sz w:val="20"/>
                <w:szCs w:val="20"/>
              </w:rPr>
              <w:t xml:space="preserve">решению </w:t>
            </w:r>
            <w:proofErr w:type="spellStart"/>
            <w:r w:rsidR="000A10F3">
              <w:rPr>
                <w:rFonts w:ascii="Times New Roman" w:hAnsi="Times New Roman" w:cs="Times New Roman"/>
                <w:sz w:val="20"/>
                <w:szCs w:val="20"/>
              </w:rPr>
              <w:t>Большеулуйского</w:t>
            </w:r>
            <w:proofErr w:type="spellEnd"/>
            <w:r w:rsidR="000A1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A10F3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="000A10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  <w:p w:rsidR="000A10F3" w:rsidRDefault="000A10F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Совета  депутатов от </w:t>
            </w:r>
            <w:r w:rsidR="009A4BC8">
              <w:rPr>
                <w:rFonts w:ascii="Times New Roman" w:hAnsi="Times New Roman" w:cs="Times New Roman"/>
                <w:sz w:val="20"/>
                <w:szCs w:val="20"/>
              </w:rPr>
              <w:t xml:space="preserve">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A4BC8">
              <w:rPr>
                <w:rFonts w:ascii="Times New Roman" w:hAnsi="Times New Roman" w:cs="Times New Roman"/>
                <w:sz w:val="20"/>
                <w:szCs w:val="20"/>
              </w:rPr>
              <w:t xml:space="preserve"> ____ </w:t>
            </w:r>
          </w:p>
          <w:p w:rsidR="000A10F3" w:rsidRDefault="000A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932" w:rsidRDefault="00FF5932" w:rsidP="00FF59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от                        №  </w:t>
            </w:r>
          </w:p>
          <w:p w:rsidR="00FF5932" w:rsidRDefault="00FF5932" w:rsidP="00FF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план мероприятий </w:t>
            </w:r>
          </w:p>
          <w:p w:rsidR="00FF5932" w:rsidRDefault="00FF5932" w:rsidP="00FF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подготовке объектов  коммунальной инфраструктуры</w:t>
            </w:r>
          </w:p>
          <w:p w:rsidR="00FF0AB6" w:rsidRDefault="00FF5932" w:rsidP="00FF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отопительному периоду 20</w:t>
            </w:r>
            <w:r w:rsidR="00FF0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FA8">
              <w:rPr>
                <w:rFonts w:ascii="Times New Roman" w:hAnsi="Times New Roman" w:cs="Times New Roman"/>
                <w:sz w:val="24"/>
                <w:szCs w:val="24"/>
              </w:rPr>
              <w:t>1-22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E2FA8" w:rsidRDefault="00AE2FA8" w:rsidP="00FF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FA8" w:rsidRDefault="00AE2FA8" w:rsidP="00FF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5814"/>
              <w:gridCol w:w="2827"/>
            </w:tblGrid>
            <w:tr w:rsidR="00AE2FA8" w:rsidTr="00AE2FA8">
              <w:trPr>
                <w:trHeight w:val="615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FA8" w:rsidRDefault="00AE2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AE2FA8" w:rsidRDefault="00AE2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FA8" w:rsidRDefault="00AE2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объекта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FA8" w:rsidRDefault="00AE2FA8" w:rsidP="00B00C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</w:t>
                  </w:r>
                </w:p>
                <w:p w:rsidR="00AE2FA8" w:rsidRDefault="00AE2FA8" w:rsidP="00B00C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2FA8" w:rsidTr="00AE2FA8">
              <w:trPr>
                <w:trHeight w:val="713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FA8" w:rsidRDefault="00AE2F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FA8" w:rsidRDefault="00AE2FA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Центральная котельная,</w:t>
                  </w:r>
                </w:p>
                <w:p w:rsidR="00AE2FA8" w:rsidRDefault="00AE2FA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с. Большой Улуй,   ул. Мелиорации, 1А. 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FA8" w:rsidRDefault="00AE2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E2FA8" w:rsidTr="00AE2FA8">
              <w:trPr>
                <w:trHeight w:val="37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FA8" w:rsidRDefault="00AE2F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FA8" w:rsidRDefault="00AE2FA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Подготовка котельной  (покраска, побелка, очистка котлов газоходов)  Т.О. электрооборудования. 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FA8" w:rsidRPr="000B3DB4" w:rsidRDefault="00AE2FA8" w:rsidP="00B00C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3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ООО </w:t>
                  </w:r>
                  <w:proofErr w:type="spellStart"/>
                  <w:r w:rsidRPr="000B3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КоммунСтройСервис</w:t>
                  </w:r>
                  <w:proofErr w:type="spellEnd"/>
                  <w:r w:rsidRPr="000B3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AE2FA8" w:rsidRPr="000B3DB4" w:rsidRDefault="00AE2FA8" w:rsidP="00B00C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E2FA8" w:rsidTr="00AE2FA8">
              <w:trPr>
                <w:trHeight w:val="219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FA8" w:rsidRDefault="00AE2F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5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FA8" w:rsidRDefault="00AE2FA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Поставка водогрейного котла  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КВр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– 1,1  Гкал.  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FA8" w:rsidRPr="000B3DB4" w:rsidRDefault="00AE2FA8" w:rsidP="00B00C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3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Сельсовет</w:t>
                  </w:r>
                </w:p>
                <w:p w:rsidR="00AE2FA8" w:rsidRPr="000B3DB4" w:rsidRDefault="00AE2FA8" w:rsidP="00B00C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07F20" w:rsidTr="00AE2FA8">
              <w:trPr>
                <w:trHeight w:val="31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1.3.</w:t>
                  </w:r>
                </w:p>
              </w:tc>
              <w:tc>
                <w:tcPr>
                  <w:tcW w:w="5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Замена теплоизоляции на тепловых сетях:</w:t>
                  </w:r>
                </w:p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(участок от ЦК до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Д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/Сада ,   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</w:rPr>
                    <w:t>=100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м</w:t>
                  </w:r>
                  <w:r>
                    <w:rPr>
                      <w:rFonts w:ascii="Times New Roman" w:hAnsi="Times New Roman" w:cs="Times New Roman"/>
                    </w:rPr>
                    <w:t xml:space="preserve">. в две трубы = 200 м.,  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D</w:t>
                  </w:r>
                  <w:r>
                    <w:rPr>
                      <w:rFonts w:ascii="Times New Roman" w:hAnsi="Times New Roman" w:cs="Times New Roman"/>
                    </w:rPr>
                    <w:t xml:space="preserve">=89мм.   Скорлупа 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ППУ в оцинкованном покрытии, 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</w:rPr>
                    <w:t xml:space="preserve"> = 200м.    толщина стенки утеплителя (скорлупы) = 40 мм. 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F20" w:rsidRPr="000B3DB4" w:rsidRDefault="00207F20" w:rsidP="00AF77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3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Сельсовет</w:t>
                  </w:r>
                </w:p>
                <w:p w:rsidR="00207F20" w:rsidRPr="000B3DB4" w:rsidRDefault="00207F20" w:rsidP="00AF77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07F20" w:rsidTr="00AE2FA8">
              <w:trPr>
                <w:trHeight w:val="169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5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Замена теплоизоляции на тепловых сетях:</w:t>
                  </w:r>
                </w:p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(участок от  ТК ул. Медицинская, 5.до  МКД     ул. Больничная 9А   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</w:rPr>
                    <w:t>=22х2=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44 м</w:t>
                  </w:r>
                  <w:r>
                    <w:rPr>
                      <w:rFonts w:ascii="Times New Roman" w:hAnsi="Times New Roman" w:cs="Times New Roman"/>
                    </w:rPr>
                    <w:t xml:space="preserve">. в две трубы,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D</w:t>
                  </w:r>
                  <w:r>
                    <w:rPr>
                      <w:rFonts w:ascii="Times New Roman" w:hAnsi="Times New Roman" w:cs="Times New Roman"/>
                    </w:rPr>
                    <w:t>-108 мм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)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.  Скорлупа 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ППУ в оцинкованном покрытии, 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</w:rPr>
                    <w:t xml:space="preserve"> = 44м. толщина стенки утеплителя (скорлупы) = 40 мм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д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ля  труб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D</w:t>
                  </w:r>
                  <w:r>
                    <w:rPr>
                      <w:rFonts w:ascii="Times New Roman" w:hAnsi="Times New Roman" w:cs="Times New Roman"/>
                    </w:rPr>
                    <w:t xml:space="preserve">= 108мм.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крышки на лотки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  м.  23 шт.) 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F20" w:rsidRPr="000B3DB4" w:rsidRDefault="00207F20" w:rsidP="00AF77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3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Сельсовет</w:t>
                  </w:r>
                </w:p>
                <w:p w:rsidR="00207F20" w:rsidRPr="000B3DB4" w:rsidRDefault="00207F20" w:rsidP="00AF77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07F20" w:rsidTr="00AE2FA8">
              <w:trPr>
                <w:trHeight w:val="1452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5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Замена теплоизоляции на тепловых сетях:</w:t>
                  </w:r>
                </w:p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(участок от ТК  ул. Медицинская, 5 -  ул. Больничная, 6       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</w:rPr>
                    <w:t>=90х2=180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 м</w:t>
                  </w:r>
                  <w:r>
                    <w:rPr>
                      <w:rFonts w:ascii="Times New Roman" w:hAnsi="Times New Roman" w:cs="Times New Roman"/>
                    </w:rPr>
                    <w:t xml:space="preserve">. в две трубы,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D</w:t>
                  </w:r>
                  <w:r>
                    <w:rPr>
                      <w:rFonts w:ascii="Times New Roman" w:hAnsi="Times New Roman" w:cs="Times New Roman"/>
                    </w:rPr>
                    <w:t xml:space="preserve">-89 мм + 10 углов на 90) </w:t>
                  </w:r>
                </w:p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Скорлупа 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ППУ в оцинкованном покрытии, 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</w:rPr>
                    <w:t xml:space="preserve"> = 180 м. толщина стенки утеплителя (скорлупы) = 40 мм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(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д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ля  труб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D</w:t>
                  </w:r>
                  <w:r>
                    <w:rPr>
                      <w:rFonts w:ascii="Times New Roman" w:hAnsi="Times New Roman" w:cs="Times New Roman"/>
                    </w:rPr>
                    <w:t xml:space="preserve">=89мм)  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F20" w:rsidRPr="000B3DB4" w:rsidRDefault="00207F20" w:rsidP="00AF77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3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Сельсовет</w:t>
                  </w:r>
                </w:p>
                <w:p w:rsidR="00207F20" w:rsidRPr="000B3DB4" w:rsidRDefault="00207F20" w:rsidP="00AF77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07F20" w:rsidTr="00AE2FA8">
              <w:trPr>
                <w:trHeight w:val="1502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5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F20" w:rsidRDefault="00207F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Замена участка теплосети,  прокладка наземным способом, демонтаж старых лотков с устройством глиняного замка.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</w:rPr>
                    <w:t xml:space="preserve">=8х2= 16м. в две трубы,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D</w:t>
                  </w:r>
                  <w:r>
                    <w:rPr>
                      <w:rFonts w:ascii="Times New Roman" w:hAnsi="Times New Roman" w:cs="Times New Roman"/>
                    </w:rPr>
                    <w:t>-108 мм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)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. Скорлупа 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ППУ в оцинкованном покрытии, </w:t>
                  </w:r>
                  <w:r>
                    <w:rPr>
                      <w:rFonts w:ascii="Times New Roman" w:hAnsi="Times New Roman" w:cs="Times New Roman"/>
                    </w:rPr>
                    <w:t xml:space="preserve"> толщина стенки утеплителя (скорлупы) = 40 мм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(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д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ля  труб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D</w:t>
                  </w:r>
                  <w:r>
                    <w:rPr>
                      <w:rFonts w:ascii="Times New Roman" w:hAnsi="Times New Roman" w:cs="Times New Roman"/>
                    </w:rPr>
                    <w:t xml:space="preserve">=108мм)                </w:t>
                  </w:r>
                </w:p>
                <w:p w:rsidR="00207F20" w:rsidRDefault="00207F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(подключение   МКД,  ул.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Больничная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, 9А)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F20" w:rsidRPr="000B3DB4" w:rsidRDefault="00207F20" w:rsidP="00AF77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3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Сельсовет</w:t>
                  </w:r>
                </w:p>
                <w:p w:rsidR="00207F20" w:rsidRPr="000B3DB4" w:rsidRDefault="00207F20" w:rsidP="00AF77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07F20" w:rsidTr="00AE2FA8">
              <w:trPr>
                <w:trHeight w:val="801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1.7.</w:t>
                  </w:r>
                </w:p>
              </w:tc>
              <w:tc>
                <w:tcPr>
                  <w:tcW w:w="5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F20" w:rsidRDefault="00207F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Замена аварийного участка теплотрассы               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</w:rPr>
                    <w:t xml:space="preserve">= 20м. в две трубы, 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D</w:t>
                  </w:r>
                  <w:r>
                    <w:rPr>
                      <w:rFonts w:ascii="Times New Roman" w:hAnsi="Times New Roman" w:cs="Times New Roman"/>
                    </w:rPr>
                    <w:t xml:space="preserve">-32мм. ул. Медицинская, № 8  (от колодца 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до  ж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/дома)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F20" w:rsidRPr="000B3DB4" w:rsidRDefault="00207F20" w:rsidP="00AF77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3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Сельсовет</w:t>
                  </w:r>
                </w:p>
                <w:p w:rsidR="00207F20" w:rsidRPr="000B3DB4" w:rsidRDefault="00207F20" w:rsidP="00AF77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07F20" w:rsidTr="00AE2FA8">
              <w:trPr>
                <w:trHeight w:val="576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Блочно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 модульная котельная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средней школы,  с. Большой Улуй, ул.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Щетинкина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, 3.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07F20" w:rsidTr="00AE2FA8">
              <w:trPr>
                <w:trHeight w:val="239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5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F20" w:rsidRDefault="00207F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</w:rPr>
                    <w:t xml:space="preserve"> Подготовка котельной  (очистка котлов, теплообменника),  Т.О. электрооборудования.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F20" w:rsidRPr="000B3DB4" w:rsidRDefault="00207F20" w:rsidP="00AF77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3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ООО </w:t>
                  </w:r>
                  <w:proofErr w:type="spellStart"/>
                  <w:r w:rsidRPr="000B3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КоммунСтройСервис</w:t>
                  </w:r>
                  <w:proofErr w:type="spellEnd"/>
                  <w:r w:rsidRPr="000B3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207F20" w:rsidRPr="000B3DB4" w:rsidRDefault="00207F20" w:rsidP="00AF77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07F20" w:rsidTr="00AE2FA8">
              <w:trPr>
                <w:trHeight w:val="53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F20" w:rsidRDefault="00207F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Котельная РОВД, </w:t>
                  </w:r>
                </w:p>
                <w:p w:rsidR="00207F20" w:rsidRDefault="00207F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с. Большой Улуй,   ул. Просвещения, 18А.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07F20" w:rsidTr="00AE2FA8">
              <w:trPr>
                <w:trHeight w:val="277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5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F20" w:rsidRDefault="00207F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Подготовка котельной  (покраска, побелка, очистка котлов газоходов)  Т.О. электрооборудования. 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F20" w:rsidRPr="000B3DB4" w:rsidRDefault="00207F20" w:rsidP="00B00C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3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ООО </w:t>
                  </w:r>
                  <w:proofErr w:type="spellStart"/>
                  <w:r w:rsidRPr="000B3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КоммунСтройСервис</w:t>
                  </w:r>
                  <w:proofErr w:type="spellEnd"/>
                  <w:r w:rsidRPr="000B3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207F20" w:rsidRPr="000B3DB4" w:rsidRDefault="00207F20" w:rsidP="00B00C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07F20" w:rsidTr="00AE2FA8">
              <w:trPr>
                <w:trHeight w:val="265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3.2. </w:t>
                  </w:r>
                </w:p>
              </w:tc>
              <w:tc>
                <w:tcPr>
                  <w:tcW w:w="5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F20" w:rsidRDefault="00207F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Поставка  водогрейного котла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КВр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– 0,6  Гкал.  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F20" w:rsidRPr="000B3DB4" w:rsidRDefault="00207F20" w:rsidP="00AF77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3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Сельсовет</w:t>
                  </w:r>
                </w:p>
                <w:p w:rsidR="00207F20" w:rsidRPr="000B3DB4" w:rsidRDefault="00207F20" w:rsidP="00AF77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07F20" w:rsidTr="00AE2FA8">
              <w:trPr>
                <w:trHeight w:val="58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F20" w:rsidRDefault="00207F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Котельная банно-прачечного комбината, </w:t>
                  </w:r>
                </w:p>
                <w:p w:rsidR="00207F20" w:rsidRDefault="00207F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с. Большой Улуй, ул. Красного Октября, 40.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07F20" w:rsidTr="00AE2FA8">
              <w:trPr>
                <w:trHeight w:val="676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4.1.</w:t>
                  </w:r>
                </w:p>
              </w:tc>
              <w:tc>
                <w:tcPr>
                  <w:tcW w:w="5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F20" w:rsidRDefault="00207F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Подготовка котельной  (покраска, побелка)  Т.О. электрооборудования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F20" w:rsidRPr="000B3DB4" w:rsidRDefault="00207F20" w:rsidP="00B00C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3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ООО </w:t>
                  </w:r>
                  <w:proofErr w:type="spellStart"/>
                  <w:r w:rsidRPr="000B3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КоммунСтройСервис</w:t>
                  </w:r>
                  <w:proofErr w:type="spellEnd"/>
                  <w:r w:rsidRPr="000B3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207F20" w:rsidRPr="000B3DB4" w:rsidRDefault="00207F20" w:rsidP="00B00C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07F20" w:rsidTr="00AE2FA8">
              <w:trPr>
                <w:trHeight w:val="326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F20" w:rsidRDefault="00207F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Объекты водоснабжения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7F20" w:rsidTr="00AE2FA8">
              <w:trPr>
                <w:trHeight w:val="20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Здание водозабора с котельной, </w:t>
                  </w:r>
                </w:p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с. Большой Улуй, пер. Водозаборный, 1.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207F20" w:rsidTr="00AE2FA8">
              <w:trPr>
                <w:trHeight w:val="443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5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F20" w:rsidRDefault="00207F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Подготовка котельной  (покраска, побелка) </w:t>
                  </w:r>
                </w:p>
                <w:p w:rsidR="00207F20" w:rsidRDefault="00207F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Т.О. электрооборудования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F20" w:rsidRPr="000B3DB4" w:rsidRDefault="00207F20" w:rsidP="00B00C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3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ООО </w:t>
                  </w:r>
                  <w:proofErr w:type="spellStart"/>
                  <w:r w:rsidRPr="000B3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КоммунСтройСервис</w:t>
                  </w:r>
                  <w:proofErr w:type="spellEnd"/>
                  <w:r w:rsidRPr="000B3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207F20" w:rsidRPr="000B3DB4" w:rsidRDefault="00207F20" w:rsidP="00B00C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07F20" w:rsidTr="00AE2FA8">
              <w:trPr>
                <w:trHeight w:val="30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5.2. </w:t>
                  </w:r>
                </w:p>
              </w:tc>
              <w:tc>
                <w:tcPr>
                  <w:tcW w:w="5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Установка  автоматических   (электронного)  регуляторов подачи и расхода воды (скважина 2 шт. водозабор) </w:t>
                  </w:r>
                  <w:proofErr w:type="gramEnd"/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F20" w:rsidRPr="000B3DB4" w:rsidRDefault="00207F20" w:rsidP="00AF77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3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Сельсовет</w:t>
                  </w:r>
                </w:p>
                <w:p w:rsidR="00207F20" w:rsidRPr="000B3DB4" w:rsidRDefault="00207F20" w:rsidP="00AF77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07F20" w:rsidTr="00AE2FA8">
              <w:trPr>
                <w:trHeight w:val="2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20" w:rsidRDefault="00207F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.3</w:t>
                  </w:r>
                </w:p>
              </w:tc>
              <w:tc>
                <w:tcPr>
                  <w:tcW w:w="5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Прокладка изолированного провода СИП от скважины № 1 до ТП, 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</w:rPr>
                    <w:t xml:space="preserve"> = 250 м.   ул. Советская        </w:t>
                  </w:r>
                </w:p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с. Большой Улуй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о существующим опорам 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F20" w:rsidRPr="000B3DB4" w:rsidRDefault="00207F20" w:rsidP="00AF77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3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Сельсовет</w:t>
                  </w:r>
                </w:p>
                <w:p w:rsidR="00207F20" w:rsidRPr="000B3DB4" w:rsidRDefault="00207F20" w:rsidP="00AF77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07F20" w:rsidTr="00AE2FA8">
              <w:trPr>
                <w:trHeight w:val="259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5.4</w:t>
                  </w:r>
                </w:p>
              </w:tc>
              <w:tc>
                <w:tcPr>
                  <w:tcW w:w="5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F20" w:rsidRDefault="00207F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Ремонт водоразборных колодцев.  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F20" w:rsidRPr="000B3DB4" w:rsidRDefault="00207F20" w:rsidP="00AF77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3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Сельсовет</w:t>
                  </w:r>
                </w:p>
                <w:p w:rsidR="00207F20" w:rsidRPr="000B3DB4" w:rsidRDefault="00207F20" w:rsidP="00AF77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07F20" w:rsidTr="00AE2FA8">
              <w:trPr>
                <w:trHeight w:val="283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20" w:rsidRDefault="00207F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5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F20" w:rsidRDefault="00207F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Поставка водоразборных колонок ВК-3,5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F20" w:rsidRPr="000B3DB4" w:rsidRDefault="00207F20" w:rsidP="00AF77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3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Сельсовет</w:t>
                  </w:r>
                </w:p>
                <w:p w:rsidR="00207F20" w:rsidRPr="000B3DB4" w:rsidRDefault="00207F20" w:rsidP="00AF77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E2FA8" w:rsidRDefault="00AE2FA8" w:rsidP="00AE2F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2FA8" w:rsidRDefault="00AE2FA8" w:rsidP="00FF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FA8" w:rsidRDefault="00AE2FA8" w:rsidP="00FF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932" w:rsidRDefault="00FF5932" w:rsidP="00FF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932" w:rsidRDefault="00FF5932" w:rsidP="00FF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F3" w:rsidRDefault="000A10F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5C6F" w:rsidRDefault="006F5C6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F3" w:rsidRDefault="000A10F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:rsidR="000B3DB4" w:rsidRDefault="000A10F3" w:rsidP="000B3DB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0B3D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Приложение 2</w:t>
            </w:r>
          </w:p>
          <w:p w:rsidR="000B3DB4" w:rsidRDefault="000B3DB4" w:rsidP="000B3DB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к решению Совета                  </w:t>
            </w:r>
          </w:p>
          <w:p w:rsidR="000B3DB4" w:rsidRDefault="000B3DB4" w:rsidP="000B3DB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депутатов</w:t>
            </w:r>
          </w:p>
          <w:p w:rsidR="000B3DB4" w:rsidRDefault="000B3DB4" w:rsidP="000B3DB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DB4" w:rsidRDefault="000B3DB4" w:rsidP="000B3DB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DB4" w:rsidRDefault="000B3DB4" w:rsidP="000B3D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B3DB4" w:rsidRDefault="000B3DB4" w:rsidP="000B3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  мероприятий  по  подготовке  жилого  фонда</w:t>
            </w:r>
          </w:p>
          <w:p w:rsidR="000B3DB4" w:rsidRDefault="000B3DB4" w:rsidP="000B3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к  работе  в  зимних  условиях  202</w:t>
            </w:r>
            <w:r w:rsidR="00207F20">
              <w:rPr>
                <w:rFonts w:ascii="Times New Roman" w:hAnsi="Times New Roman" w:cs="Times New Roman"/>
                <w:sz w:val="28"/>
                <w:szCs w:val="28"/>
              </w:rPr>
              <w:t>1-22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66283" w:rsidRDefault="00F66283" w:rsidP="000B3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tblpX="-420" w:tblpY="166"/>
              <w:tblOverlap w:val="never"/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2252"/>
              <w:gridCol w:w="6636"/>
              <w:gridCol w:w="468"/>
            </w:tblGrid>
            <w:tr w:rsidR="000B3DB4" w:rsidRPr="00FF0AB6" w:rsidTr="000B3DB4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0B3DB4" w:rsidRPr="00207F20" w:rsidRDefault="000B3DB4" w:rsidP="000B3D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7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B3DB4" w:rsidRPr="00207F20" w:rsidRDefault="000B3DB4" w:rsidP="000B3D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7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Наименование</w:t>
                  </w:r>
                </w:p>
                <w:p w:rsidR="000B3DB4" w:rsidRPr="00207F20" w:rsidRDefault="000B3DB4" w:rsidP="000B3D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7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объекта </w:t>
                  </w:r>
                </w:p>
              </w:tc>
              <w:tc>
                <w:tcPr>
                  <w:tcW w:w="6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0B3DB4" w:rsidRPr="00207F20" w:rsidRDefault="000B3DB4" w:rsidP="000B3D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7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Перечень  мероприятий  по  подготовке  </w:t>
                  </w:r>
                  <w:proofErr w:type="gramStart"/>
                  <w:r w:rsidRPr="00207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жилого</w:t>
                  </w:r>
                  <w:proofErr w:type="gramEnd"/>
                  <w:r w:rsidRPr="00207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</w:p>
                <w:p w:rsidR="000B3DB4" w:rsidRPr="00207F20" w:rsidRDefault="000B3DB4" w:rsidP="000B3D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7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фонда  к  работе  в  зимних  условиях                       </w:t>
                  </w:r>
                </w:p>
              </w:tc>
              <w:tc>
                <w:tcPr>
                  <w:tcW w:w="46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B3DB4" w:rsidRDefault="000B3D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B3DB4" w:rsidRPr="000B3DB4" w:rsidRDefault="000B3DB4" w:rsidP="000B3D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B3DB4" w:rsidRPr="00FF0AB6" w:rsidTr="000B3DB4">
              <w:trPr>
                <w:trHeight w:val="125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0B3DB4" w:rsidRPr="00207F20" w:rsidRDefault="000B3DB4" w:rsidP="000B3D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7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5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0B3DB4" w:rsidRPr="00207F20" w:rsidRDefault="000B3DB4" w:rsidP="000B3D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7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Большой  Улуй</w:t>
                  </w:r>
                </w:p>
                <w:p w:rsidR="000B3DB4" w:rsidRPr="00207F20" w:rsidRDefault="000B3DB4" w:rsidP="000B3D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7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Больничная, 9 а</w:t>
                  </w:r>
                </w:p>
              </w:tc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DB4" w:rsidRPr="00207F20" w:rsidRDefault="00207F20" w:rsidP="00207F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Ремонт </w:t>
                  </w:r>
                  <w:r w:rsidRPr="00207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шиферной кровли  (1-2 листа)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0B3DB4" w:rsidRPr="000B3DB4" w:rsidRDefault="000B3DB4" w:rsidP="000B3D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B3DB4" w:rsidRPr="00FF0AB6" w:rsidTr="000B3DB4">
              <w:trPr>
                <w:trHeight w:val="425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0B3DB4" w:rsidRPr="00207F20" w:rsidRDefault="000B3DB4" w:rsidP="000B3D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7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5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0B3DB4" w:rsidRPr="00207F20" w:rsidRDefault="000B3DB4" w:rsidP="000B3D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7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Большой  Улуй</w:t>
                  </w:r>
                </w:p>
                <w:p w:rsidR="000B3DB4" w:rsidRPr="00207F20" w:rsidRDefault="000B3DB4" w:rsidP="000B3D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7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Гагарина, 2,5,</w:t>
                  </w:r>
                  <w:r w:rsidR="00207F20" w:rsidRPr="00207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  <w:r w:rsidRPr="00207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11,13,14</w:t>
                  </w:r>
                </w:p>
              </w:tc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DB4" w:rsidRPr="00207F20" w:rsidRDefault="000B3DB4" w:rsidP="00207F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7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07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</w:t>
                  </w:r>
                  <w:r w:rsidRPr="00207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шиферной кровли  (1-3 листа)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0B3DB4" w:rsidRPr="000B3DB4" w:rsidRDefault="000B3DB4" w:rsidP="000B3D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B3DB4" w:rsidRPr="00FF0AB6" w:rsidTr="000B3DB4">
              <w:trPr>
                <w:trHeight w:val="613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0B3DB4" w:rsidRPr="00207F20" w:rsidRDefault="00E92383" w:rsidP="000B3D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7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5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0B3DB4" w:rsidRPr="00207F20" w:rsidRDefault="000B3DB4" w:rsidP="000B3D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7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Большой  Улуй</w:t>
                  </w:r>
                </w:p>
                <w:p w:rsidR="000B3DB4" w:rsidRPr="00207F20" w:rsidRDefault="000B3DB4" w:rsidP="000B3D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7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Луговая, 2</w:t>
                  </w:r>
                </w:p>
              </w:tc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DB4" w:rsidRPr="00207F20" w:rsidRDefault="00207F20" w:rsidP="000B3D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7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Замена  дверного  блока в подъезде дома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0B3DB4" w:rsidRDefault="000B3D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B3DB4" w:rsidRPr="000B3DB4" w:rsidRDefault="000B3DB4" w:rsidP="000B3D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B3DB4" w:rsidRPr="00FF0AB6" w:rsidTr="000B3DB4">
              <w:trPr>
                <w:trHeight w:val="538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0B3DB4" w:rsidRPr="00207F20" w:rsidRDefault="00E92383" w:rsidP="000B3D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7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5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0B3DB4" w:rsidRPr="00207F20" w:rsidRDefault="000B3DB4" w:rsidP="000B3D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7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Большой  Улуй</w:t>
                  </w:r>
                </w:p>
                <w:p w:rsidR="000B3DB4" w:rsidRPr="00207F20" w:rsidRDefault="000B3DB4" w:rsidP="000B3D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7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Медицинская, 7</w:t>
                  </w:r>
                </w:p>
              </w:tc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DB4" w:rsidRPr="00207F20" w:rsidRDefault="00207F20" w:rsidP="000B3D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7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Замена  оконных блоков  в подъезде  дома</w:t>
                  </w:r>
                  <w:r w:rsidRPr="00207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0B3DB4" w:rsidRDefault="000B3D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B3DB4" w:rsidRPr="000B3DB4" w:rsidRDefault="000B3DB4" w:rsidP="000B3D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B3DB4" w:rsidRPr="00FF0AB6" w:rsidRDefault="000B3DB4" w:rsidP="000B3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DB4" w:rsidRDefault="000B3DB4" w:rsidP="000B3DB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B3DB4" w:rsidRDefault="000B3DB4" w:rsidP="000B3DB4"/>
          <w:p w:rsidR="000A10F3" w:rsidRDefault="000A10F3" w:rsidP="00FF0AB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FF5932" w:rsidRDefault="00FF5932" w:rsidP="00FF593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AB6" w:rsidRDefault="00211CAA" w:rsidP="00FF0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0AB6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FF5932" w:rsidRDefault="00211CAA" w:rsidP="000B3DB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354F51" w:rsidRDefault="00354F51"/>
    <w:sectPr w:rsidR="00354F51" w:rsidSect="000B3DB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1644C"/>
    <w:multiLevelType w:val="hybridMultilevel"/>
    <w:tmpl w:val="4B02E1AA"/>
    <w:lvl w:ilvl="0" w:tplc="9276349A">
      <w:start w:val="1"/>
      <w:numFmt w:val="decimal"/>
      <w:lvlText w:val="%1."/>
      <w:lvlJc w:val="left"/>
      <w:pPr>
        <w:ind w:left="1770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10F3"/>
    <w:rsid w:val="000754CB"/>
    <w:rsid w:val="000A10F3"/>
    <w:rsid w:val="000B3DB4"/>
    <w:rsid w:val="00207F20"/>
    <w:rsid w:val="00211CAA"/>
    <w:rsid w:val="00354F51"/>
    <w:rsid w:val="006F5C6F"/>
    <w:rsid w:val="0077227E"/>
    <w:rsid w:val="009A4BC8"/>
    <w:rsid w:val="00AE2FA8"/>
    <w:rsid w:val="00C21D2F"/>
    <w:rsid w:val="00D63751"/>
    <w:rsid w:val="00E92383"/>
    <w:rsid w:val="00F66283"/>
    <w:rsid w:val="00FF0AB6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0F3"/>
    <w:pPr>
      <w:ind w:left="720"/>
      <w:contextualSpacing/>
    </w:pPr>
  </w:style>
  <w:style w:type="paragraph" w:customStyle="1" w:styleId="ConsNormal">
    <w:name w:val="ConsNormal"/>
    <w:rsid w:val="000A10F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0A10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0A10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831D6-FE54-4ED4-ADDD-3161F9FB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buluiselsovet@mail.ru</cp:lastModifiedBy>
  <cp:revision>25</cp:revision>
  <dcterms:created xsi:type="dcterms:W3CDTF">2002-01-01T15:09:00Z</dcterms:created>
  <dcterms:modified xsi:type="dcterms:W3CDTF">2021-04-20T02:15:00Z</dcterms:modified>
</cp:coreProperties>
</file>