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1E0" w:firstRow="1" w:lastRow="1" w:firstColumn="1" w:lastColumn="1" w:noHBand="0" w:noVBand="0"/>
      </w:tblPr>
      <w:tblGrid>
        <w:gridCol w:w="9540"/>
      </w:tblGrid>
      <w:tr w:rsidR="00F81F0F" w:rsidRPr="00AE071F" w:rsidTr="006B30E2">
        <w:tc>
          <w:tcPr>
            <w:tcW w:w="9540" w:type="dxa"/>
            <w:tcBorders>
              <w:bottom w:val="single" w:sz="4" w:space="0" w:color="auto"/>
            </w:tcBorders>
          </w:tcPr>
          <w:p w:rsidR="00F81F0F" w:rsidRPr="00AE071F" w:rsidRDefault="00F81F0F" w:rsidP="006B30E2">
            <w:pPr>
              <w:spacing w:after="0"/>
              <w:jc w:val="center"/>
              <w:rPr>
                <w:rFonts w:ascii="Times New Roman" w:hAnsi="Times New Roman"/>
                <w:b/>
                <w:sz w:val="32"/>
                <w:szCs w:val="32"/>
              </w:rPr>
            </w:pPr>
            <w:r w:rsidRPr="00AE071F">
              <w:rPr>
                <w:rFonts w:ascii="Times New Roman" w:hAnsi="Times New Roman"/>
                <w:b/>
                <w:sz w:val="32"/>
                <w:szCs w:val="32"/>
              </w:rPr>
              <w:t xml:space="preserve">БОЛЬШЕУЛУЙСКИЙ   </w:t>
            </w:r>
            <w:r w:rsidR="00AD741F">
              <w:rPr>
                <w:rFonts w:ascii="Times New Roman" w:hAnsi="Times New Roman"/>
                <w:b/>
                <w:sz w:val="32"/>
                <w:szCs w:val="32"/>
              </w:rPr>
              <w:t>СЕЛЬСКИЙ</w:t>
            </w:r>
            <w:r w:rsidRPr="00AE071F">
              <w:rPr>
                <w:rFonts w:ascii="Times New Roman" w:hAnsi="Times New Roman"/>
                <w:b/>
                <w:sz w:val="32"/>
                <w:szCs w:val="32"/>
              </w:rPr>
              <w:t xml:space="preserve">   СОВЕТ  ДЕПУТАТОВ</w:t>
            </w:r>
          </w:p>
          <w:p w:rsidR="00F81F0F" w:rsidRPr="00AE071F" w:rsidRDefault="00AD741F" w:rsidP="006B30E2">
            <w:pPr>
              <w:spacing w:after="0"/>
              <w:jc w:val="center"/>
              <w:rPr>
                <w:rFonts w:ascii="Times New Roman" w:hAnsi="Times New Roman"/>
                <w:sz w:val="32"/>
                <w:szCs w:val="32"/>
              </w:rPr>
            </w:pPr>
            <w:r>
              <w:rPr>
                <w:rFonts w:ascii="Times New Roman" w:hAnsi="Times New Roman"/>
                <w:b/>
                <w:sz w:val="32"/>
                <w:szCs w:val="32"/>
              </w:rPr>
              <w:t xml:space="preserve">БОЛЬШЕУЛУЙСКОГО РАЙОНА </w:t>
            </w:r>
            <w:r w:rsidR="00F81F0F" w:rsidRPr="00AE071F">
              <w:rPr>
                <w:rFonts w:ascii="Times New Roman" w:hAnsi="Times New Roman"/>
                <w:b/>
                <w:sz w:val="32"/>
                <w:szCs w:val="32"/>
              </w:rPr>
              <w:t>КРАСНОЯРСКОГО КРАЯ</w:t>
            </w:r>
          </w:p>
        </w:tc>
      </w:tr>
    </w:tbl>
    <w:p w:rsidR="00F81F0F" w:rsidRPr="00AE071F" w:rsidRDefault="00F81F0F" w:rsidP="00F81F0F">
      <w:pPr>
        <w:spacing w:after="0"/>
        <w:jc w:val="center"/>
        <w:rPr>
          <w:rFonts w:ascii="Times New Roman" w:hAnsi="Times New Roman"/>
          <w:sz w:val="28"/>
          <w:szCs w:val="28"/>
        </w:rPr>
      </w:pPr>
    </w:p>
    <w:tbl>
      <w:tblPr>
        <w:tblW w:w="0" w:type="auto"/>
        <w:tblLook w:val="01E0" w:firstRow="1" w:lastRow="1" w:firstColumn="1" w:lastColumn="1" w:noHBand="0" w:noVBand="0"/>
      </w:tblPr>
      <w:tblGrid>
        <w:gridCol w:w="3087"/>
        <w:gridCol w:w="1003"/>
        <w:gridCol w:w="2032"/>
        <w:gridCol w:w="3164"/>
      </w:tblGrid>
      <w:tr w:rsidR="00F81F0F" w:rsidRPr="00AE071F" w:rsidTr="006B30E2">
        <w:tc>
          <w:tcPr>
            <w:tcW w:w="9286" w:type="dxa"/>
            <w:gridSpan w:val="4"/>
          </w:tcPr>
          <w:p w:rsidR="00F81F0F" w:rsidRDefault="00F81F0F" w:rsidP="006B30E2">
            <w:pPr>
              <w:spacing w:after="0"/>
              <w:jc w:val="center"/>
              <w:rPr>
                <w:rFonts w:ascii="Times New Roman" w:hAnsi="Times New Roman"/>
                <w:b/>
                <w:sz w:val="44"/>
                <w:szCs w:val="44"/>
              </w:rPr>
            </w:pPr>
            <w:r w:rsidRPr="00AE071F">
              <w:rPr>
                <w:rFonts w:ascii="Times New Roman" w:hAnsi="Times New Roman"/>
                <w:b/>
                <w:sz w:val="44"/>
                <w:szCs w:val="44"/>
              </w:rPr>
              <w:t>РЕШЕНИЕ</w:t>
            </w:r>
          </w:p>
          <w:p w:rsidR="00F7444A" w:rsidRPr="00F7444A" w:rsidRDefault="00F7444A" w:rsidP="00C532E8">
            <w:pPr>
              <w:spacing w:after="0"/>
              <w:jc w:val="center"/>
              <w:rPr>
                <w:rFonts w:ascii="Times New Roman" w:hAnsi="Times New Roman"/>
                <w:sz w:val="24"/>
                <w:szCs w:val="24"/>
              </w:rPr>
            </w:pPr>
            <w:r w:rsidRPr="00F7444A">
              <w:rPr>
                <w:rFonts w:ascii="Times New Roman" w:hAnsi="Times New Roman"/>
                <w:sz w:val="24"/>
                <w:szCs w:val="24"/>
              </w:rPr>
              <w:t>(в редакции решени</w:t>
            </w:r>
            <w:r w:rsidR="00C532E8">
              <w:rPr>
                <w:rFonts w:ascii="Times New Roman" w:hAnsi="Times New Roman"/>
                <w:sz w:val="24"/>
                <w:szCs w:val="24"/>
              </w:rPr>
              <w:t>й</w:t>
            </w:r>
            <w:r w:rsidRPr="00F7444A">
              <w:rPr>
                <w:rFonts w:ascii="Times New Roman" w:hAnsi="Times New Roman"/>
                <w:sz w:val="24"/>
                <w:szCs w:val="24"/>
              </w:rPr>
              <w:t xml:space="preserve"> от 18.02.2021 № 26</w:t>
            </w:r>
            <w:r w:rsidR="00C532E8">
              <w:rPr>
                <w:rFonts w:ascii="Times New Roman" w:hAnsi="Times New Roman"/>
                <w:sz w:val="24"/>
                <w:szCs w:val="24"/>
              </w:rPr>
              <w:t>, от 25.08.2021 № 62</w:t>
            </w:r>
            <w:r w:rsidR="00DF64C8">
              <w:rPr>
                <w:rFonts w:ascii="Times New Roman" w:hAnsi="Times New Roman"/>
                <w:sz w:val="24"/>
                <w:szCs w:val="24"/>
              </w:rPr>
              <w:t>, от 15.7.2022 № 119</w:t>
            </w:r>
            <w:r w:rsidRPr="00F7444A">
              <w:rPr>
                <w:rFonts w:ascii="Times New Roman" w:hAnsi="Times New Roman"/>
                <w:sz w:val="24"/>
                <w:szCs w:val="24"/>
              </w:rPr>
              <w:t>)</w:t>
            </w:r>
          </w:p>
        </w:tc>
      </w:tr>
      <w:tr w:rsidR="00F81F0F" w:rsidRPr="00AE071F" w:rsidTr="004358B1">
        <w:trPr>
          <w:trHeight w:val="463"/>
        </w:trPr>
        <w:tc>
          <w:tcPr>
            <w:tcW w:w="3087" w:type="dxa"/>
          </w:tcPr>
          <w:p w:rsidR="00F81F0F" w:rsidRPr="00AE071F" w:rsidRDefault="00F81F0F" w:rsidP="006B30E2">
            <w:pPr>
              <w:spacing w:after="0"/>
              <w:jc w:val="center"/>
              <w:rPr>
                <w:rFonts w:ascii="Times New Roman" w:hAnsi="Times New Roman"/>
                <w:sz w:val="28"/>
                <w:szCs w:val="28"/>
              </w:rPr>
            </w:pPr>
          </w:p>
        </w:tc>
        <w:tc>
          <w:tcPr>
            <w:tcW w:w="3035" w:type="dxa"/>
            <w:gridSpan w:val="2"/>
          </w:tcPr>
          <w:p w:rsidR="00F81F0F" w:rsidRPr="00AE071F" w:rsidRDefault="00F81F0F" w:rsidP="006B30E2">
            <w:pPr>
              <w:spacing w:after="0"/>
              <w:jc w:val="center"/>
              <w:rPr>
                <w:rFonts w:ascii="Times New Roman" w:hAnsi="Times New Roman"/>
                <w:sz w:val="28"/>
                <w:szCs w:val="28"/>
              </w:rPr>
            </w:pPr>
          </w:p>
        </w:tc>
        <w:tc>
          <w:tcPr>
            <w:tcW w:w="3164" w:type="dxa"/>
          </w:tcPr>
          <w:p w:rsidR="00F81F0F" w:rsidRPr="00AE071F" w:rsidRDefault="00F81F0F" w:rsidP="006B30E2">
            <w:pPr>
              <w:spacing w:after="0"/>
              <w:jc w:val="center"/>
              <w:rPr>
                <w:rFonts w:ascii="Times New Roman" w:hAnsi="Times New Roman"/>
                <w:sz w:val="28"/>
                <w:szCs w:val="28"/>
              </w:rPr>
            </w:pPr>
          </w:p>
        </w:tc>
      </w:tr>
      <w:tr w:rsidR="00F81F0F" w:rsidRPr="00AE071F" w:rsidTr="006B30E2">
        <w:tc>
          <w:tcPr>
            <w:tcW w:w="3087" w:type="dxa"/>
          </w:tcPr>
          <w:p w:rsidR="00F81F0F" w:rsidRPr="00AE071F" w:rsidRDefault="00961223" w:rsidP="006B30E2">
            <w:pPr>
              <w:spacing w:after="0"/>
              <w:rPr>
                <w:rFonts w:ascii="Times New Roman" w:hAnsi="Times New Roman"/>
                <w:sz w:val="28"/>
                <w:szCs w:val="28"/>
              </w:rPr>
            </w:pPr>
            <w:r>
              <w:rPr>
                <w:rFonts w:ascii="Times New Roman" w:hAnsi="Times New Roman"/>
                <w:sz w:val="28"/>
                <w:szCs w:val="28"/>
              </w:rPr>
              <w:t>22.06.2020</w:t>
            </w:r>
          </w:p>
        </w:tc>
        <w:tc>
          <w:tcPr>
            <w:tcW w:w="3035" w:type="dxa"/>
            <w:gridSpan w:val="2"/>
          </w:tcPr>
          <w:p w:rsidR="00F81F0F" w:rsidRPr="00AE071F" w:rsidRDefault="00F81F0F" w:rsidP="006B30E2">
            <w:pPr>
              <w:spacing w:after="0"/>
              <w:jc w:val="center"/>
              <w:rPr>
                <w:rFonts w:ascii="Times New Roman" w:hAnsi="Times New Roman"/>
                <w:sz w:val="28"/>
                <w:szCs w:val="28"/>
              </w:rPr>
            </w:pPr>
            <w:r w:rsidRPr="00AE071F">
              <w:rPr>
                <w:rFonts w:ascii="Times New Roman" w:hAnsi="Times New Roman"/>
                <w:sz w:val="28"/>
                <w:szCs w:val="28"/>
              </w:rPr>
              <w:t>с</w:t>
            </w:r>
            <w:proofErr w:type="gramStart"/>
            <w:r w:rsidRPr="00AE071F">
              <w:rPr>
                <w:rFonts w:ascii="Times New Roman" w:hAnsi="Times New Roman"/>
                <w:sz w:val="28"/>
                <w:szCs w:val="28"/>
              </w:rPr>
              <w:t>.Б</w:t>
            </w:r>
            <w:proofErr w:type="gramEnd"/>
            <w:r w:rsidRPr="00AE071F">
              <w:rPr>
                <w:rFonts w:ascii="Times New Roman" w:hAnsi="Times New Roman"/>
                <w:sz w:val="28"/>
                <w:szCs w:val="28"/>
              </w:rPr>
              <w:t>ольшой Улуй</w:t>
            </w:r>
          </w:p>
        </w:tc>
        <w:tc>
          <w:tcPr>
            <w:tcW w:w="3164" w:type="dxa"/>
          </w:tcPr>
          <w:p w:rsidR="00F81F0F" w:rsidRPr="00AE071F" w:rsidRDefault="00AD741F" w:rsidP="00961223">
            <w:pPr>
              <w:spacing w:after="0"/>
              <w:jc w:val="right"/>
              <w:rPr>
                <w:rFonts w:ascii="Times New Roman" w:hAnsi="Times New Roman"/>
                <w:sz w:val="28"/>
                <w:szCs w:val="28"/>
              </w:rPr>
            </w:pPr>
            <w:r>
              <w:rPr>
                <w:rFonts w:ascii="Times New Roman" w:hAnsi="Times New Roman"/>
                <w:sz w:val="28"/>
                <w:szCs w:val="28"/>
              </w:rPr>
              <w:t xml:space="preserve">№ </w:t>
            </w:r>
            <w:r w:rsidR="00961223">
              <w:rPr>
                <w:rFonts w:ascii="Times New Roman" w:hAnsi="Times New Roman"/>
                <w:sz w:val="28"/>
                <w:szCs w:val="28"/>
              </w:rPr>
              <w:t>208</w:t>
            </w:r>
          </w:p>
        </w:tc>
      </w:tr>
      <w:tr w:rsidR="00F81F0F" w:rsidRPr="00AE071F" w:rsidTr="006B30E2">
        <w:tc>
          <w:tcPr>
            <w:tcW w:w="4090" w:type="dxa"/>
            <w:gridSpan w:val="2"/>
          </w:tcPr>
          <w:p w:rsidR="00961223" w:rsidRPr="00961223" w:rsidRDefault="00961223" w:rsidP="00961223">
            <w:pPr>
              <w:widowControl w:val="0"/>
              <w:autoSpaceDE w:val="0"/>
              <w:autoSpaceDN w:val="0"/>
              <w:adjustRightInd w:val="0"/>
              <w:spacing w:after="0" w:line="240" w:lineRule="auto"/>
              <w:jc w:val="both"/>
              <w:rPr>
                <w:rFonts w:ascii="Times New Roman" w:hAnsi="Times New Roman"/>
                <w:bCs/>
                <w:color w:val="000000"/>
              </w:rPr>
            </w:pPr>
            <w:r w:rsidRPr="00961223">
              <w:rPr>
                <w:rFonts w:ascii="Times New Roman" w:hAnsi="Times New Roman"/>
                <w:bCs/>
                <w:color w:val="000000"/>
              </w:rPr>
              <w:t xml:space="preserve">Об утверждении Положения о порядке </w:t>
            </w:r>
          </w:p>
          <w:p w:rsidR="00961223" w:rsidRPr="00961223" w:rsidRDefault="00961223" w:rsidP="00961223">
            <w:pPr>
              <w:widowControl w:val="0"/>
              <w:autoSpaceDE w:val="0"/>
              <w:autoSpaceDN w:val="0"/>
              <w:adjustRightInd w:val="0"/>
              <w:spacing w:after="0" w:line="240" w:lineRule="auto"/>
              <w:jc w:val="both"/>
              <w:rPr>
                <w:rFonts w:ascii="Times New Roman" w:hAnsi="Times New Roman"/>
                <w:bCs/>
                <w:color w:val="000000"/>
              </w:rPr>
            </w:pPr>
            <w:r w:rsidRPr="00961223">
              <w:rPr>
                <w:rFonts w:ascii="Times New Roman" w:hAnsi="Times New Roman"/>
                <w:bCs/>
                <w:color w:val="000000"/>
              </w:rPr>
              <w:t xml:space="preserve">проведения конкурса по отбору </w:t>
            </w:r>
          </w:p>
          <w:p w:rsidR="00961223" w:rsidRPr="00961223" w:rsidRDefault="00961223" w:rsidP="00961223">
            <w:pPr>
              <w:widowControl w:val="0"/>
              <w:autoSpaceDE w:val="0"/>
              <w:autoSpaceDN w:val="0"/>
              <w:adjustRightInd w:val="0"/>
              <w:spacing w:after="0" w:line="240" w:lineRule="auto"/>
              <w:jc w:val="both"/>
              <w:rPr>
                <w:rFonts w:ascii="Times New Roman" w:hAnsi="Times New Roman"/>
                <w:bCs/>
                <w:color w:val="000000"/>
              </w:rPr>
            </w:pPr>
            <w:r w:rsidRPr="00961223">
              <w:rPr>
                <w:rFonts w:ascii="Times New Roman" w:hAnsi="Times New Roman"/>
                <w:bCs/>
                <w:color w:val="000000"/>
              </w:rPr>
              <w:t xml:space="preserve">кандидатур на должность Главы </w:t>
            </w:r>
          </w:p>
          <w:p w:rsidR="00961223" w:rsidRPr="00961223" w:rsidRDefault="00961223" w:rsidP="00961223">
            <w:pPr>
              <w:widowControl w:val="0"/>
              <w:autoSpaceDE w:val="0"/>
              <w:autoSpaceDN w:val="0"/>
              <w:adjustRightInd w:val="0"/>
              <w:spacing w:after="0" w:line="240" w:lineRule="auto"/>
              <w:jc w:val="both"/>
              <w:rPr>
                <w:rFonts w:ascii="Times New Roman" w:hAnsi="Times New Roman"/>
                <w:bCs/>
                <w:color w:val="000000"/>
              </w:rPr>
            </w:pPr>
            <w:r w:rsidRPr="00961223">
              <w:rPr>
                <w:rFonts w:ascii="Times New Roman" w:hAnsi="Times New Roman"/>
                <w:bCs/>
                <w:color w:val="000000"/>
              </w:rPr>
              <w:t xml:space="preserve">Большеулуйского сельсовета </w:t>
            </w:r>
          </w:p>
          <w:p w:rsidR="00F81F0F" w:rsidRPr="00AE071F" w:rsidRDefault="00961223" w:rsidP="00961223">
            <w:pPr>
              <w:widowControl w:val="0"/>
              <w:autoSpaceDE w:val="0"/>
              <w:autoSpaceDN w:val="0"/>
              <w:adjustRightInd w:val="0"/>
              <w:spacing w:after="0" w:line="240" w:lineRule="auto"/>
              <w:jc w:val="both"/>
              <w:rPr>
                <w:rFonts w:ascii="Times New Roman" w:hAnsi="Times New Roman"/>
                <w:sz w:val="28"/>
                <w:szCs w:val="28"/>
              </w:rPr>
            </w:pPr>
            <w:r w:rsidRPr="00961223">
              <w:rPr>
                <w:rFonts w:ascii="Times New Roman" w:hAnsi="Times New Roman"/>
                <w:bCs/>
                <w:color w:val="000000"/>
              </w:rPr>
              <w:t>Большеулуйского района</w:t>
            </w:r>
          </w:p>
        </w:tc>
        <w:tc>
          <w:tcPr>
            <w:tcW w:w="2032" w:type="dxa"/>
          </w:tcPr>
          <w:p w:rsidR="00F81F0F" w:rsidRPr="00AE071F" w:rsidRDefault="00F81F0F" w:rsidP="006B30E2">
            <w:pPr>
              <w:spacing w:after="0"/>
              <w:jc w:val="center"/>
              <w:rPr>
                <w:rFonts w:ascii="Times New Roman" w:hAnsi="Times New Roman"/>
                <w:sz w:val="28"/>
                <w:szCs w:val="28"/>
              </w:rPr>
            </w:pPr>
          </w:p>
        </w:tc>
        <w:tc>
          <w:tcPr>
            <w:tcW w:w="3164" w:type="dxa"/>
          </w:tcPr>
          <w:p w:rsidR="00F81F0F" w:rsidRPr="00AE071F" w:rsidRDefault="00F81F0F" w:rsidP="006B30E2">
            <w:pPr>
              <w:spacing w:after="0"/>
              <w:jc w:val="right"/>
              <w:rPr>
                <w:rFonts w:ascii="Times New Roman" w:hAnsi="Times New Roman"/>
                <w:sz w:val="28"/>
                <w:szCs w:val="28"/>
              </w:rPr>
            </w:pPr>
          </w:p>
        </w:tc>
      </w:tr>
    </w:tbl>
    <w:p w:rsidR="00F81F0F" w:rsidRPr="00F81F0F" w:rsidRDefault="00F81F0F" w:rsidP="004358B1">
      <w:pPr>
        <w:widowControl w:val="0"/>
        <w:autoSpaceDE w:val="0"/>
        <w:autoSpaceDN w:val="0"/>
        <w:adjustRightInd w:val="0"/>
        <w:spacing w:after="0"/>
        <w:jc w:val="both"/>
        <w:rPr>
          <w:rFonts w:ascii="Times New Roman" w:hAnsi="Times New Roman" w:cs="Times New Roman"/>
        </w:rPr>
      </w:pPr>
    </w:p>
    <w:p w:rsidR="00AD741F" w:rsidRPr="00961223" w:rsidRDefault="00535AFD" w:rsidP="00961223">
      <w:pPr>
        <w:widowControl w:val="0"/>
        <w:autoSpaceDE w:val="0"/>
        <w:autoSpaceDN w:val="0"/>
        <w:adjustRightInd w:val="0"/>
        <w:spacing w:after="0"/>
        <w:ind w:firstLine="540"/>
        <w:jc w:val="both"/>
        <w:rPr>
          <w:rFonts w:ascii="Times New Roman" w:hAnsi="Times New Roman"/>
          <w:sz w:val="24"/>
          <w:szCs w:val="24"/>
        </w:rPr>
      </w:pPr>
      <w:proofErr w:type="gramStart"/>
      <w:r w:rsidRPr="00535AFD">
        <w:rPr>
          <w:rFonts w:ascii="Times New Roman" w:hAnsi="Times New Roman"/>
          <w:sz w:val="24"/>
          <w:szCs w:val="24"/>
        </w:rPr>
        <w:t>В соответствии с частью 2.1 статьи 36 Федерального закона</w:t>
      </w:r>
      <w:r>
        <w:rPr>
          <w:rFonts w:ascii="Times New Roman" w:hAnsi="Times New Roman"/>
          <w:sz w:val="24"/>
          <w:szCs w:val="24"/>
        </w:rPr>
        <w:t xml:space="preserve"> </w:t>
      </w:r>
      <w:r w:rsidRPr="00535AFD">
        <w:rPr>
          <w:rFonts w:ascii="Times New Roman" w:hAnsi="Times New Roman"/>
          <w:sz w:val="24"/>
          <w:szCs w:val="24"/>
        </w:rPr>
        <w:t xml:space="preserve">от 06.10.2003 № 131-ФЗ «Об общих принципах организации местного самоуправления в Российской Федерации», </w:t>
      </w:r>
      <w:r w:rsidR="00961223">
        <w:rPr>
          <w:rFonts w:ascii="Times New Roman" w:hAnsi="Times New Roman"/>
          <w:sz w:val="24"/>
          <w:szCs w:val="24"/>
        </w:rPr>
        <w:t xml:space="preserve">Федеральным законом от 12.06.2002 № 67-ФЗ (в редакции от 23.05.2020) «Об основных гарантиях избирательных прав и права на участие в референдуме граждан Российской Федерации», </w:t>
      </w:r>
      <w:r w:rsidRPr="00535AFD">
        <w:rPr>
          <w:rFonts w:ascii="Times New Roman" w:hAnsi="Times New Roman"/>
          <w:sz w:val="24"/>
          <w:szCs w:val="24"/>
        </w:rPr>
        <w:t>Законом Красноярского края от 01.12.2014 № 7-2884 «О некоторых вопросах организации органов местного самоуправления в Красноярском крае</w:t>
      </w:r>
      <w:proofErr w:type="gramEnd"/>
      <w:r w:rsidRPr="00535AFD">
        <w:rPr>
          <w:rFonts w:ascii="Times New Roman" w:hAnsi="Times New Roman"/>
          <w:sz w:val="24"/>
          <w:szCs w:val="24"/>
        </w:rPr>
        <w:t>»</w:t>
      </w:r>
      <w:r>
        <w:rPr>
          <w:rFonts w:ascii="Times New Roman" w:hAnsi="Times New Roman"/>
          <w:sz w:val="24"/>
          <w:szCs w:val="24"/>
        </w:rPr>
        <w:t xml:space="preserve">, </w:t>
      </w:r>
      <w:proofErr w:type="gramStart"/>
      <w:r w:rsidR="00961223">
        <w:rPr>
          <w:rFonts w:ascii="Times New Roman" w:hAnsi="Times New Roman"/>
          <w:sz w:val="24"/>
          <w:szCs w:val="24"/>
        </w:rPr>
        <w:t xml:space="preserve">Законом Красноярского края от 19.12.2017 № 4-1264 «О предоставлении гражданами, претендующими на замещение муниципальных должностей, должностей главы (руководителя) местной администрации по контракту, и лицам, замещающим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Законом Красноярского края от 02.10.2003 № 8-1411 «О выборах в органы местного самоуправления в Красноярском крае», </w:t>
      </w:r>
      <w:r>
        <w:rPr>
          <w:rFonts w:ascii="Times New Roman" w:hAnsi="Times New Roman"/>
          <w:sz w:val="24"/>
          <w:szCs w:val="24"/>
        </w:rPr>
        <w:t>руководствуясь</w:t>
      </w:r>
      <w:r w:rsidR="00F81F0F" w:rsidRPr="00535AFD">
        <w:rPr>
          <w:rFonts w:ascii="Times New Roman" w:hAnsi="Times New Roman" w:cs="Times New Roman"/>
          <w:sz w:val="24"/>
          <w:szCs w:val="24"/>
        </w:rPr>
        <w:t xml:space="preserve"> </w:t>
      </w:r>
      <w:hyperlink r:id="rId8" w:history="1">
        <w:r w:rsidR="00F81F0F" w:rsidRPr="00535AFD">
          <w:rPr>
            <w:rFonts w:ascii="Times New Roman" w:hAnsi="Times New Roman" w:cs="Times New Roman"/>
            <w:sz w:val="24"/>
            <w:szCs w:val="24"/>
          </w:rPr>
          <w:t>стать</w:t>
        </w:r>
        <w:r>
          <w:rPr>
            <w:rFonts w:ascii="Times New Roman" w:hAnsi="Times New Roman" w:cs="Times New Roman"/>
            <w:sz w:val="24"/>
            <w:szCs w:val="24"/>
          </w:rPr>
          <w:t>ями</w:t>
        </w:r>
        <w:proofErr w:type="gramEnd"/>
        <w:r w:rsidR="00F81F0F" w:rsidRPr="00535AFD">
          <w:rPr>
            <w:rFonts w:ascii="Times New Roman" w:hAnsi="Times New Roman" w:cs="Times New Roman"/>
            <w:sz w:val="24"/>
            <w:szCs w:val="24"/>
          </w:rPr>
          <w:t xml:space="preserve"> </w:t>
        </w:r>
        <w:r>
          <w:rPr>
            <w:rFonts w:ascii="Times New Roman" w:hAnsi="Times New Roman" w:cs="Times New Roman"/>
            <w:sz w:val="24"/>
            <w:szCs w:val="24"/>
          </w:rPr>
          <w:t>17, 20 и 23</w:t>
        </w:r>
      </w:hyperlink>
      <w:r w:rsidR="00F81F0F" w:rsidRPr="00535AFD">
        <w:rPr>
          <w:rFonts w:ascii="Times New Roman" w:hAnsi="Times New Roman" w:cs="Times New Roman"/>
          <w:sz w:val="24"/>
          <w:szCs w:val="24"/>
        </w:rPr>
        <w:t xml:space="preserve"> Устава</w:t>
      </w:r>
      <w:r w:rsidR="00F81F0F" w:rsidRPr="00F81F0F">
        <w:rPr>
          <w:rFonts w:ascii="Times New Roman" w:hAnsi="Times New Roman" w:cs="Times New Roman"/>
          <w:sz w:val="24"/>
          <w:szCs w:val="24"/>
        </w:rPr>
        <w:t xml:space="preserve"> Большеулуйского </w:t>
      </w:r>
      <w:r w:rsidR="00AD741F">
        <w:rPr>
          <w:rFonts w:ascii="Times New Roman" w:hAnsi="Times New Roman" w:cs="Times New Roman"/>
          <w:sz w:val="24"/>
          <w:szCs w:val="24"/>
        </w:rPr>
        <w:t>сельсовета</w:t>
      </w:r>
      <w:r w:rsidR="00F81F0F" w:rsidRPr="00F81F0F">
        <w:rPr>
          <w:rFonts w:ascii="Times New Roman" w:hAnsi="Times New Roman" w:cs="Times New Roman"/>
          <w:sz w:val="24"/>
          <w:szCs w:val="24"/>
        </w:rPr>
        <w:t xml:space="preserve">, Большеулуйский </w:t>
      </w:r>
      <w:r w:rsidR="00AD741F">
        <w:rPr>
          <w:rFonts w:ascii="Times New Roman" w:hAnsi="Times New Roman" w:cs="Times New Roman"/>
          <w:sz w:val="24"/>
          <w:szCs w:val="24"/>
        </w:rPr>
        <w:t>сельский</w:t>
      </w:r>
      <w:r w:rsidR="00F81F0F" w:rsidRPr="00F81F0F">
        <w:rPr>
          <w:rFonts w:ascii="Times New Roman" w:hAnsi="Times New Roman" w:cs="Times New Roman"/>
          <w:sz w:val="24"/>
          <w:szCs w:val="24"/>
        </w:rPr>
        <w:t xml:space="preserve"> Совет депутатов </w:t>
      </w:r>
    </w:p>
    <w:p w:rsidR="00F81F0F" w:rsidRDefault="00F81F0F" w:rsidP="004358B1">
      <w:pPr>
        <w:widowControl w:val="0"/>
        <w:autoSpaceDE w:val="0"/>
        <w:autoSpaceDN w:val="0"/>
        <w:adjustRightInd w:val="0"/>
        <w:spacing w:after="0"/>
        <w:jc w:val="both"/>
        <w:rPr>
          <w:rFonts w:ascii="Times New Roman" w:hAnsi="Times New Roman" w:cs="Times New Roman"/>
          <w:b/>
          <w:sz w:val="24"/>
          <w:szCs w:val="24"/>
        </w:rPr>
      </w:pPr>
      <w:r w:rsidRPr="00F81F0F">
        <w:rPr>
          <w:rFonts w:ascii="Times New Roman" w:hAnsi="Times New Roman" w:cs="Times New Roman"/>
          <w:b/>
          <w:sz w:val="24"/>
          <w:szCs w:val="24"/>
        </w:rPr>
        <w:t>РЕШИЛ:</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35AFD">
        <w:rPr>
          <w:rFonts w:ascii="Times New Roman" w:hAnsi="Times New Roman" w:cs="Times New Roman"/>
          <w:sz w:val="24"/>
          <w:szCs w:val="24"/>
        </w:rPr>
        <w:t xml:space="preserve">Утвердить Положение о порядке проведения конкурса по отбору кандидатур на должность Главы </w:t>
      </w:r>
      <w:r>
        <w:rPr>
          <w:rFonts w:ascii="Times New Roman" w:hAnsi="Times New Roman" w:cs="Times New Roman"/>
          <w:sz w:val="24"/>
          <w:szCs w:val="24"/>
        </w:rPr>
        <w:t>Большеулуйского</w:t>
      </w:r>
      <w:r w:rsidRPr="00535AFD">
        <w:rPr>
          <w:rFonts w:ascii="Times New Roman" w:hAnsi="Times New Roman" w:cs="Times New Roman"/>
          <w:sz w:val="24"/>
          <w:szCs w:val="24"/>
        </w:rPr>
        <w:t xml:space="preserve"> сельсовета Большеулуйского района, согласно приложению к настоящему решению.</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535AFD">
        <w:rPr>
          <w:rFonts w:ascii="Times New Roman" w:hAnsi="Times New Roman" w:cs="Times New Roman"/>
          <w:sz w:val="24"/>
          <w:szCs w:val="24"/>
        </w:rPr>
        <w:t xml:space="preserve">Признать утратившим силу Решение от </w:t>
      </w:r>
      <w:r>
        <w:rPr>
          <w:rFonts w:ascii="Times New Roman" w:hAnsi="Times New Roman" w:cs="Times New Roman"/>
          <w:sz w:val="24"/>
          <w:szCs w:val="24"/>
        </w:rPr>
        <w:t xml:space="preserve">24.06.2015 № 253 </w:t>
      </w:r>
      <w:r w:rsidRPr="00535AFD">
        <w:rPr>
          <w:rFonts w:ascii="Times New Roman" w:hAnsi="Times New Roman" w:cs="Times New Roman"/>
          <w:sz w:val="24"/>
          <w:szCs w:val="24"/>
        </w:rPr>
        <w:t xml:space="preserve">«Об утверждении Положения о порядке проведения конкурса по отбору кандидатов на должность Главы </w:t>
      </w:r>
      <w:r>
        <w:rPr>
          <w:rFonts w:ascii="Times New Roman" w:hAnsi="Times New Roman" w:cs="Times New Roman"/>
          <w:sz w:val="24"/>
          <w:szCs w:val="24"/>
        </w:rPr>
        <w:t xml:space="preserve">Большеулуйского </w:t>
      </w:r>
      <w:r w:rsidRPr="00535AFD">
        <w:rPr>
          <w:rFonts w:ascii="Times New Roman" w:hAnsi="Times New Roman" w:cs="Times New Roman"/>
          <w:sz w:val="24"/>
          <w:szCs w:val="24"/>
        </w:rPr>
        <w:t>сельсовета Большеулуйского района».</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535AFD">
        <w:rPr>
          <w:rFonts w:ascii="Times New Roman" w:hAnsi="Times New Roman" w:cs="Times New Roman"/>
          <w:sz w:val="24"/>
          <w:szCs w:val="24"/>
        </w:rPr>
        <w:t>Контроль за</w:t>
      </w:r>
      <w:proofErr w:type="gramEnd"/>
      <w:r w:rsidRPr="00535AFD">
        <w:rPr>
          <w:rFonts w:ascii="Times New Roman" w:hAnsi="Times New Roman" w:cs="Times New Roman"/>
          <w:sz w:val="24"/>
          <w:szCs w:val="24"/>
        </w:rPr>
        <w:t xml:space="preserve"> исполнением настоящего решения возложить </w:t>
      </w:r>
      <w:r w:rsidRPr="00535AFD">
        <w:rPr>
          <w:rFonts w:ascii="Times New Roman" w:hAnsi="Times New Roman" w:cs="Times New Roman"/>
          <w:sz w:val="24"/>
          <w:szCs w:val="24"/>
        </w:rPr>
        <w:br/>
        <w:t xml:space="preserve">на </w:t>
      </w:r>
      <w:r>
        <w:rPr>
          <w:rFonts w:ascii="Times New Roman" w:hAnsi="Times New Roman" w:cs="Times New Roman"/>
          <w:sz w:val="24"/>
          <w:szCs w:val="24"/>
        </w:rPr>
        <w:t>к</w:t>
      </w:r>
      <w:r w:rsidRPr="00535AFD">
        <w:rPr>
          <w:rFonts w:ascii="Times New Roman" w:hAnsi="Times New Roman" w:cs="Times New Roman"/>
          <w:sz w:val="24"/>
          <w:szCs w:val="24"/>
        </w:rPr>
        <w:t>омисси</w:t>
      </w:r>
      <w:r>
        <w:rPr>
          <w:rFonts w:ascii="Times New Roman" w:hAnsi="Times New Roman" w:cs="Times New Roman"/>
          <w:sz w:val="24"/>
          <w:szCs w:val="24"/>
        </w:rPr>
        <w:t>ю</w:t>
      </w:r>
      <w:r w:rsidRPr="00535AFD">
        <w:rPr>
          <w:rFonts w:ascii="Times New Roman" w:hAnsi="Times New Roman" w:cs="Times New Roman"/>
          <w:sz w:val="24"/>
          <w:szCs w:val="24"/>
        </w:rPr>
        <w:t xml:space="preserve"> по законности, правопорядку, защите прав граждан, местному самоуправлению и связям с общественностью</w:t>
      </w:r>
      <w:r>
        <w:rPr>
          <w:rFonts w:ascii="Times New Roman" w:hAnsi="Times New Roman" w:cs="Times New Roman"/>
          <w:sz w:val="24"/>
          <w:szCs w:val="24"/>
        </w:rPr>
        <w:t xml:space="preserve"> (Швец Е.И.)</w:t>
      </w:r>
      <w:r w:rsidRPr="00535AFD">
        <w:rPr>
          <w:rFonts w:ascii="Times New Roman" w:hAnsi="Times New Roman" w:cs="Times New Roman"/>
          <w:sz w:val="24"/>
          <w:szCs w:val="24"/>
        </w:rPr>
        <w:t>.</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535AFD">
        <w:rPr>
          <w:rFonts w:ascii="Times New Roman" w:hAnsi="Times New Roman" w:cs="Times New Roman"/>
          <w:sz w:val="24"/>
          <w:szCs w:val="24"/>
        </w:rPr>
        <w:t>Решение вступает в силу в день, следующий за днем официального опубликования.</w:t>
      </w:r>
    </w:p>
    <w:p w:rsidR="00F81F0F" w:rsidRPr="00F81F0F" w:rsidRDefault="00F81F0F" w:rsidP="00961223">
      <w:pPr>
        <w:widowControl w:val="0"/>
        <w:autoSpaceDE w:val="0"/>
        <w:autoSpaceDN w:val="0"/>
        <w:adjustRightInd w:val="0"/>
        <w:spacing w:after="0"/>
        <w:ind w:firstLine="540"/>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644"/>
        <w:gridCol w:w="284"/>
        <w:gridCol w:w="4536"/>
      </w:tblGrid>
      <w:tr w:rsidR="00ED69FA" w:rsidRPr="00ED69FA" w:rsidTr="001E49DF">
        <w:tc>
          <w:tcPr>
            <w:tcW w:w="4644" w:type="dxa"/>
          </w:tcPr>
          <w:p w:rsidR="00ED69FA" w:rsidRDefault="00961223" w:rsidP="00961223">
            <w:pPr>
              <w:spacing w:after="0" w:line="240" w:lineRule="auto"/>
              <w:rPr>
                <w:rFonts w:ascii="Times New Roman" w:hAnsi="Times New Roman" w:cs="Times New Roman"/>
                <w:iCs/>
                <w:sz w:val="24"/>
                <w:szCs w:val="24"/>
              </w:rPr>
            </w:pPr>
            <w:r>
              <w:rPr>
                <w:rFonts w:ascii="Times New Roman" w:hAnsi="Times New Roman" w:cs="Times New Roman"/>
                <w:iCs/>
                <w:sz w:val="24"/>
                <w:szCs w:val="24"/>
              </w:rPr>
              <w:t>Заместитель п</w:t>
            </w:r>
            <w:r w:rsidR="00ED69FA" w:rsidRPr="00ED69FA">
              <w:rPr>
                <w:rFonts w:ascii="Times New Roman" w:hAnsi="Times New Roman" w:cs="Times New Roman"/>
                <w:iCs/>
                <w:sz w:val="24"/>
                <w:szCs w:val="24"/>
              </w:rPr>
              <w:t>редседател</w:t>
            </w:r>
            <w:r>
              <w:rPr>
                <w:rFonts w:ascii="Times New Roman" w:hAnsi="Times New Roman" w:cs="Times New Roman"/>
                <w:iCs/>
                <w:sz w:val="24"/>
                <w:szCs w:val="24"/>
              </w:rPr>
              <w:t>я</w:t>
            </w:r>
            <w:r w:rsidR="00ED69FA" w:rsidRPr="00ED69FA">
              <w:rPr>
                <w:rFonts w:ascii="Times New Roman" w:hAnsi="Times New Roman" w:cs="Times New Roman"/>
                <w:iCs/>
                <w:sz w:val="24"/>
                <w:szCs w:val="24"/>
              </w:rPr>
              <w:t xml:space="preserve"> Большеулуйского сельского Совета депутатов</w:t>
            </w:r>
          </w:p>
          <w:p w:rsidR="00961223" w:rsidRPr="00ED69FA" w:rsidRDefault="00961223" w:rsidP="00961223">
            <w:pPr>
              <w:spacing w:after="0" w:line="240" w:lineRule="auto"/>
              <w:rPr>
                <w:rFonts w:ascii="Times New Roman" w:hAnsi="Times New Roman" w:cs="Times New Roman"/>
                <w:iCs/>
                <w:sz w:val="24"/>
                <w:szCs w:val="24"/>
              </w:rPr>
            </w:pPr>
          </w:p>
          <w:p w:rsidR="00ED69FA" w:rsidRPr="00ED69FA" w:rsidRDefault="00ED69FA" w:rsidP="00961223">
            <w:pPr>
              <w:spacing w:after="0" w:line="240" w:lineRule="auto"/>
              <w:rPr>
                <w:rFonts w:ascii="Times New Roman" w:hAnsi="Times New Roman" w:cs="Times New Roman"/>
                <w:iCs/>
                <w:sz w:val="24"/>
                <w:szCs w:val="24"/>
              </w:rPr>
            </w:pPr>
            <w:r w:rsidRPr="00ED69FA">
              <w:rPr>
                <w:rFonts w:ascii="Times New Roman" w:hAnsi="Times New Roman" w:cs="Times New Roman"/>
                <w:iCs/>
                <w:sz w:val="24"/>
                <w:szCs w:val="24"/>
              </w:rPr>
              <w:t xml:space="preserve">_________________ </w:t>
            </w:r>
            <w:proofErr w:type="spellStart"/>
            <w:r w:rsidR="00961223">
              <w:rPr>
                <w:rFonts w:ascii="Times New Roman" w:hAnsi="Times New Roman" w:cs="Times New Roman"/>
                <w:iCs/>
                <w:sz w:val="24"/>
                <w:szCs w:val="24"/>
              </w:rPr>
              <w:t>С.И.Вдовина</w:t>
            </w:r>
            <w:proofErr w:type="spellEnd"/>
          </w:p>
        </w:tc>
        <w:tc>
          <w:tcPr>
            <w:tcW w:w="284" w:type="dxa"/>
          </w:tcPr>
          <w:p w:rsidR="00ED69FA" w:rsidRPr="00ED69FA" w:rsidRDefault="00ED69FA" w:rsidP="00961223">
            <w:pPr>
              <w:spacing w:after="0" w:line="240" w:lineRule="auto"/>
              <w:jc w:val="both"/>
              <w:rPr>
                <w:rFonts w:ascii="Times New Roman" w:hAnsi="Times New Roman" w:cs="Times New Roman"/>
                <w:iCs/>
                <w:sz w:val="24"/>
                <w:szCs w:val="24"/>
              </w:rPr>
            </w:pPr>
          </w:p>
        </w:tc>
        <w:tc>
          <w:tcPr>
            <w:tcW w:w="4536" w:type="dxa"/>
          </w:tcPr>
          <w:p w:rsidR="00ED69FA" w:rsidRPr="00ED69FA" w:rsidRDefault="00ED69FA" w:rsidP="00961223">
            <w:pPr>
              <w:spacing w:after="0" w:line="240" w:lineRule="auto"/>
              <w:rPr>
                <w:rFonts w:ascii="Times New Roman" w:hAnsi="Times New Roman" w:cs="Times New Roman"/>
                <w:iCs/>
                <w:sz w:val="24"/>
                <w:szCs w:val="24"/>
              </w:rPr>
            </w:pPr>
            <w:r w:rsidRPr="00ED69FA">
              <w:rPr>
                <w:rFonts w:ascii="Times New Roman" w:hAnsi="Times New Roman" w:cs="Times New Roman"/>
                <w:iCs/>
                <w:sz w:val="24"/>
                <w:szCs w:val="24"/>
              </w:rPr>
              <w:t xml:space="preserve">Глава </w:t>
            </w:r>
            <w:r>
              <w:rPr>
                <w:rFonts w:ascii="Times New Roman" w:hAnsi="Times New Roman" w:cs="Times New Roman"/>
                <w:iCs/>
                <w:sz w:val="24"/>
                <w:szCs w:val="24"/>
              </w:rPr>
              <w:br/>
            </w:r>
            <w:r w:rsidRPr="00ED69FA">
              <w:rPr>
                <w:rFonts w:ascii="Times New Roman" w:hAnsi="Times New Roman" w:cs="Times New Roman"/>
                <w:iCs/>
                <w:sz w:val="24"/>
                <w:szCs w:val="24"/>
              </w:rPr>
              <w:t xml:space="preserve">Большеулуйского сельсовета </w:t>
            </w:r>
          </w:p>
          <w:p w:rsidR="00961223" w:rsidRDefault="00961223" w:rsidP="00961223">
            <w:pPr>
              <w:spacing w:after="0" w:line="240" w:lineRule="auto"/>
              <w:rPr>
                <w:rFonts w:ascii="Times New Roman" w:hAnsi="Times New Roman" w:cs="Times New Roman"/>
                <w:iCs/>
                <w:sz w:val="24"/>
                <w:szCs w:val="24"/>
              </w:rPr>
            </w:pPr>
          </w:p>
          <w:p w:rsidR="00961223" w:rsidRDefault="00961223" w:rsidP="00961223">
            <w:pPr>
              <w:spacing w:after="0" w:line="240" w:lineRule="auto"/>
              <w:rPr>
                <w:rFonts w:ascii="Times New Roman" w:hAnsi="Times New Roman" w:cs="Times New Roman"/>
                <w:iCs/>
                <w:sz w:val="24"/>
                <w:szCs w:val="24"/>
              </w:rPr>
            </w:pPr>
          </w:p>
          <w:p w:rsidR="00ED69FA" w:rsidRPr="00ED69FA" w:rsidRDefault="00ED69FA" w:rsidP="00961223">
            <w:pPr>
              <w:spacing w:after="0" w:line="240" w:lineRule="auto"/>
              <w:rPr>
                <w:rFonts w:ascii="Times New Roman" w:hAnsi="Times New Roman" w:cs="Times New Roman"/>
                <w:iCs/>
                <w:sz w:val="24"/>
                <w:szCs w:val="24"/>
              </w:rPr>
            </w:pPr>
            <w:r w:rsidRPr="00ED69FA">
              <w:rPr>
                <w:rFonts w:ascii="Times New Roman" w:hAnsi="Times New Roman" w:cs="Times New Roman"/>
                <w:iCs/>
                <w:sz w:val="24"/>
                <w:szCs w:val="24"/>
              </w:rPr>
              <w:t>________________</w:t>
            </w:r>
            <w:proofErr w:type="spellStart"/>
            <w:r w:rsidRPr="00ED69FA">
              <w:rPr>
                <w:rFonts w:ascii="Times New Roman" w:hAnsi="Times New Roman" w:cs="Times New Roman"/>
                <w:iCs/>
                <w:sz w:val="24"/>
                <w:szCs w:val="24"/>
              </w:rPr>
              <w:t>И.Н.Арахланова</w:t>
            </w:r>
            <w:proofErr w:type="spellEnd"/>
          </w:p>
        </w:tc>
      </w:tr>
    </w:tbl>
    <w:p w:rsidR="00535AFD" w:rsidRDefault="00535AFD" w:rsidP="00535AFD">
      <w:pPr>
        <w:widowControl w:val="0"/>
        <w:autoSpaceDE w:val="0"/>
        <w:autoSpaceDN w:val="0"/>
        <w:adjustRightInd w:val="0"/>
        <w:spacing w:after="0" w:line="240" w:lineRule="auto"/>
        <w:jc w:val="right"/>
        <w:rPr>
          <w:rFonts w:ascii="Times New Roman" w:hAnsi="Times New Roman" w:cs="Times New Roman"/>
        </w:rPr>
      </w:pPr>
      <w:r w:rsidRPr="00535AFD">
        <w:rPr>
          <w:rFonts w:ascii="Times New Roman" w:hAnsi="Times New Roman" w:cs="Times New Roman"/>
        </w:rPr>
        <w:lastRenderedPageBreak/>
        <w:t>Приложение</w:t>
      </w:r>
      <w:r>
        <w:rPr>
          <w:rFonts w:ascii="Times New Roman" w:hAnsi="Times New Roman" w:cs="Times New Roman"/>
        </w:rPr>
        <w:t xml:space="preserve"> к </w:t>
      </w:r>
      <w:r w:rsidR="00961223">
        <w:rPr>
          <w:rFonts w:ascii="Times New Roman" w:hAnsi="Times New Roman" w:cs="Times New Roman"/>
        </w:rPr>
        <w:t>р</w:t>
      </w:r>
      <w:r>
        <w:rPr>
          <w:rFonts w:ascii="Times New Roman" w:hAnsi="Times New Roman" w:cs="Times New Roman"/>
        </w:rPr>
        <w:t>ешени</w:t>
      </w:r>
      <w:r w:rsidR="00961223">
        <w:rPr>
          <w:rFonts w:ascii="Times New Roman" w:hAnsi="Times New Roman" w:cs="Times New Roman"/>
        </w:rPr>
        <w:t>ю</w:t>
      </w:r>
    </w:p>
    <w:p w:rsidR="00535AFD" w:rsidRDefault="00961223" w:rsidP="00535A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22.06.2020 № 208</w:t>
      </w:r>
    </w:p>
    <w:p w:rsidR="00961223" w:rsidRDefault="00961223" w:rsidP="00535AFD">
      <w:pPr>
        <w:widowControl w:val="0"/>
        <w:autoSpaceDE w:val="0"/>
        <w:autoSpaceDN w:val="0"/>
        <w:adjustRightInd w:val="0"/>
        <w:spacing w:after="0" w:line="240" w:lineRule="auto"/>
        <w:jc w:val="both"/>
        <w:rPr>
          <w:rFonts w:ascii="Times New Roman" w:hAnsi="Times New Roman" w:cs="Times New Roman"/>
        </w:rPr>
      </w:pPr>
    </w:p>
    <w:p w:rsidR="00535AFD" w:rsidRPr="00AD32C2" w:rsidRDefault="00535AFD" w:rsidP="00535AFD">
      <w:pPr>
        <w:spacing w:after="0" w:line="240" w:lineRule="auto"/>
        <w:jc w:val="center"/>
        <w:rPr>
          <w:rFonts w:ascii="Times New Roman" w:hAnsi="Times New Roman"/>
          <w:b/>
          <w:bCs/>
          <w:kern w:val="32"/>
          <w:sz w:val="28"/>
          <w:szCs w:val="28"/>
        </w:rPr>
      </w:pPr>
      <w:r w:rsidRPr="00AD32C2">
        <w:rPr>
          <w:rFonts w:ascii="Times New Roman" w:hAnsi="Times New Roman"/>
          <w:b/>
          <w:bCs/>
          <w:kern w:val="32"/>
          <w:sz w:val="28"/>
          <w:szCs w:val="28"/>
        </w:rPr>
        <w:t xml:space="preserve">Положение </w:t>
      </w:r>
      <w:r>
        <w:rPr>
          <w:rFonts w:ascii="Times New Roman" w:hAnsi="Times New Roman"/>
          <w:b/>
          <w:bCs/>
          <w:kern w:val="32"/>
          <w:sz w:val="28"/>
          <w:szCs w:val="28"/>
        </w:rPr>
        <w:br/>
      </w:r>
      <w:r w:rsidRPr="00AD32C2">
        <w:rPr>
          <w:rFonts w:ascii="Times New Roman" w:hAnsi="Times New Roman"/>
          <w:b/>
          <w:bCs/>
          <w:kern w:val="32"/>
          <w:sz w:val="28"/>
          <w:szCs w:val="28"/>
        </w:rPr>
        <w:t>о порядке</w:t>
      </w:r>
      <w:r>
        <w:rPr>
          <w:rFonts w:ascii="Times New Roman" w:hAnsi="Times New Roman"/>
          <w:b/>
          <w:bCs/>
          <w:kern w:val="32"/>
          <w:sz w:val="28"/>
          <w:szCs w:val="28"/>
        </w:rPr>
        <w:t xml:space="preserve"> </w:t>
      </w:r>
      <w:r w:rsidRPr="00AD32C2">
        <w:rPr>
          <w:rFonts w:ascii="Times New Roman" w:hAnsi="Times New Roman"/>
          <w:b/>
          <w:bCs/>
          <w:kern w:val="32"/>
          <w:sz w:val="28"/>
          <w:szCs w:val="28"/>
        </w:rPr>
        <w:t>проведения конкурса по отбору кандидатур</w:t>
      </w:r>
    </w:p>
    <w:p w:rsidR="00535AFD" w:rsidRDefault="00535AFD" w:rsidP="00535AFD">
      <w:pPr>
        <w:spacing w:after="0" w:line="240" w:lineRule="auto"/>
        <w:jc w:val="center"/>
        <w:rPr>
          <w:rFonts w:ascii="Times New Roman" w:hAnsi="Times New Roman"/>
          <w:b/>
          <w:bCs/>
          <w:kern w:val="32"/>
          <w:sz w:val="28"/>
          <w:szCs w:val="28"/>
        </w:rPr>
      </w:pPr>
      <w:r w:rsidRPr="00AD32C2">
        <w:rPr>
          <w:rFonts w:ascii="Times New Roman" w:hAnsi="Times New Roman"/>
          <w:b/>
          <w:bCs/>
          <w:kern w:val="32"/>
          <w:sz w:val="28"/>
          <w:szCs w:val="28"/>
        </w:rPr>
        <w:t xml:space="preserve">на должность </w:t>
      </w:r>
      <w:r>
        <w:rPr>
          <w:rFonts w:ascii="Times New Roman" w:hAnsi="Times New Roman"/>
          <w:b/>
          <w:bCs/>
          <w:kern w:val="32"/>
          <w:sz w:val="28"/>
          <w:szCs w:val="28"/>
        </w:rPr>
        <w:t>Г</w:t>
      </w:r>
      <w:r w:rsidRPr="00AD32C2">
        <w:rPr>
          <w:rFonts w:ascii="Times New Roman" w:hAnsi="Times New Roman"/>
          <w:b/>
          <w:bCs/>
          <w:kern w:val="32"/>
          <w:sz w:val="28"/>
          <w:szCs w:val="28"/>
        </w:rPr>
        <w:t xml:space="preserve">лавы </w:t>
      </w:r>
      <w:r w:rsidRPr="00535AFD">
        <w:rPr>
          <w:rFonts w:ascii="Times New Roman" w:hAnsi="Times New Roman"/>
          <w:b/>
          <w:bCs/>
          <w:kern w:val="32"/>
          <w:sz w:val="28"/>
          <w:szCs w:val="28"/>
        </w:rPr>
        <w:t xml:space="preserve">Большеулуйского сельсовета </w:t>
      </w:r>
    </w:p>
    <w:p w:rsidR="00535AFD" w:rsidRPr="00AD32C2" w:rsidRDefault="00535AFD" w:rsidP="00535AFD">
      <w:pPr>
        <w:spacing w:after="0" w:line="240" w:lineRule="auto"/>
        <w:jc w:val="center"/>
        <w:rPr>
          <w:rFonts w:ascii="Times New Roman" w:hAnsi="Times New Roman"/>
          <w:b/>
          <w:bCs/>
          <w:kern w:val="32"/>
          <w:sz w:val="28"/>
          <w:szCs w:val="28"/>
        </w:rPr>
      </w:pPr>
      <w:r>
        <w:rPr>
          <w:rFonts w:ascii="Times New Roman" w:hAnsi="Times New Roman"/>
          <w:b/>
          <w:bCs/>
          <w:kern w:val="32"/>
          <w:sz w:val="28"/>
          <w:szCs w:val="28"/>
        </w:rPr>
        <w:t>Большеулуйского</w:t>
      </w:r>
      <w:r w:rsidRPr="00AD32C2">
        <w:rPr>
          <w:rFonts w:ascii="Times New Roman" w:hAnsi="Times New Roman"/>
          <w:b/>
          <w:bCs/>
          <w:kern w:val="32"/>
          <w:sz w:val="28"/>
          <w:szCs w:val="28"/>
        </w:rPr>
        <w:t xml:space="preserve"> района</w:t>
      </w:r>
    </w:p>
    <w:p w:rsidR="00535AFD" w:rsidRDefault="00535AFD" w:rsidP="00535AFD">
      <w:pPr>
        <w:tabs>
          <w:tab w:val="left" w:pos="-2160"/>
        </w:tabs>
        <w:jc w:val="center"/>
        <w:rPr>
          <w:rFonts w:ascii="Times New Roman" w:hAnsi="Times New Roman"/>
          <w:bCs/>
          <w:iCs/>
          <w:sz w:val="28"/>
          <w:szCs w:val="28"/>
        </w:rPr>
      </w:pPr>
    </w:p>
    <w:p w:rsidR="00535AFD" w:rsidRPr="00535AFD" w:rsidRDefault="00535AFD" w:rsidP="00535AFD">
      <w:pPr>
        <w:tabs>
          <w:tab w:val="left" w:pos="-2160"/>
        </w:tabs>
        <w:jc w:val="center"/>
        <w:rPr>
          <w:rFonts w:ascii="Times New Roman" w:hAnsi="Times New Roman"/>
          <w:bCs/>
          <w:iCs/>
          <w:sz w:val="24"/>
          <w:szCs w:val="24"/>
        </w:rPr>
      </w:pPr>
      <w:r w:rsidRPr="00535AFD">
        <w:rPr>
          <w:rFonts w:ascii="Times New Roman" w:hAnsi="Times New Roman"/>
          <w:bCs/>
          <w:iCs/>
          <w:sz w:val="24"/>
          <w:szCs w:val="24"/>
        </w:rPr>
        <w:t>1. ОБЩИЕ ПОЛОЖЕНИЯ</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w:t>
      </w:r>
      <w:r w:rsidRPr="00535AFD">
        <w:rPr>
          <w:rFonts w:ascii="Times New Roman" w:hAnsi="Times New Roman"/>
          <w:bCs/>
          <w:kern w:val="32"/>
          <w:sz w:val="24"/>
          <w:szCs w:val="24"/>
        </w:rPr>
        <w:t xml:space="preserve">Главы </w:t>
      </w:r>
      <w:r>
        <w:rPr>
          <w:rFonts w:ascii="Times New Roman" w:hAnsi="Times New Roman"/>
          <w:bCs/>
          <w:color w:val="000000"/>
          <w:sz w:val="24"/>
          <w:szCs w:val="24"/>
        </w:rPr>
        <w:t xml:space="preserve">Большеулуйского </w:t>
      </w:r>
      <w:r w:rsidRPr="00535AFD">
        <w:rPr>
          <w:rFonts w:ascii="Times New Roman" w:hAnsi="Times New Roman"/>
          <w:bCs/>
          <w:color w:val="000000"/>
          <w:sz w:val="24"/>
          <w:szCs w:val="24"/>
        </w:rPr>
        <w:t>сельсовета</w:t>
      </w:r>
      <w:r w:rsidRPr="00535AFD">
        <w:rPr>
          <w:rFonts w:ascii="Times New Roman" w:hAnsi="Times New Roman"/>
          <w:bCs/>
          <w:kern w:val="32"/>
          <w:sz w:val="24"/>
          <w:szCs w:val="24"/>
        </w:rPr>
        <w:t xml:space="preserve">  Большеулуйского</w:t>
      </w:r>
      <w:r w:rsidRPr="00535AFD">
        <w:rPr>
          <w:rFonts w:ascii="Times New Roman" w:hAnsi="Times New Roman"/>
          <w:b/>
          <w:bCs/>
          <w:kern w:val="32"/>
          <w:sz w:val="24"/>
          <w:szCs w:val="24"/>
        </w:rPr>
        <w:t xml:space="preserve"> </w:t>
      </w:r>
      <w:r w:rsidRPr="00535AFD">
        <w:rPr>
          <w:rFonts w:ascii="Times New Roman" w:hAnsi="Times New Roman"/>
          <w:sz w:val="24"/>
          <w:szCs w:val="24"/>
        </w:rPr>
        <w:t xml:space="preserve">района (далее – Глава </w:t>
      </w:r>
      <w:r>
        <w:rPr>
          <w:rFonts w:ascii="Times New Roman" w:hAnsi="Times New Roman"/>
          <w:sz w:val="24"/>
          <w:szCs w:val="24"/>
        </w:rPr>
        <w:t>сельсовета</w:t>
      </w:r>
      <w:r w:rsidRPr="00535AFD">
        <w:rPr>
          <w:rFonts w:ascii="Times New Roman" w:hAnsi="Times New Roman"/>
          <w:sz w:val="24"/>
          <w:szCs w:val="24"/>
        </w:rPr>
        <w:t>).</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proofErr w:type="gramStart"/>
      <w:r w:rsidRPr="00535AFD">
        <w:rPr>
          <w:rFonts w:ascii="Times New Roman" w:hAnsi="Times New Roman"/>
          <w:sz w:val="24"/>
          <w:szCs w:val="24"/>
        </w:rPr>
        <w:t xml:space="preserve">Конкурс обеспечивает равные права граждан Российской Федерации, претендующих на замещение должности Главы </w:t>
      </w:r>
      <w:r>
        <w:rPr>
          <w:rFonts w:ascii="Times New Roman" w:hAnsi="Times New Roman"/>
          <w:bCs/>
          <w:color w:val="000000"/>
          <w:sz w:val="24"/>
          <w:szCs w:val="24"/>
        </w:rPr>
        <w:t>Большеулуйского</w:t>
      </w:r>
      <w:r w:rsidRPr="00535AFD">
        <w:rPr>
          <w:rFonts w:ascii="Times New Roman" w:hAnsi="Times New Roman"/>
          <w:bCs/>
          <w:color w:val="000000"/>
          <w:sz w:val="24"/>
          <w:szCs w:val="24"/>
        </w:rPr>
        <w:t xml:space="preserve"> сельсовета </w:t>
      </w:r>
      <w:r w:rsidRPr="00535AFD">
        <w:rPr>
          <w:rFonts w:ascii="Times New Roman" w:hAnsi="Times New Roman"/>
          <w:sz w:val="24"/>
          <w:szCs w:val="24"/>
        </w:rPr>
        <w:t xml:space="preserve">и проводится с целью отбора кандидатур, наиболее подготовленных для замещения должности Главы </w:t>
      </w:r>
      <w:r>
        <w:rPr>
          <w:rFonts w:ascii="Times New Roman" w:hAnsi="Times New Roman"/>
          <w:bCs/>
          <w:color w:val="000000"/>
          <w:sz w:val="24"/>
          <w:szCs w:val="24"/>
        </w:rPr>
        <w:t>Большеулуйского</w:t>
      </w:r>
      <w:r w:rsidRPr="00535AFD">
        <w:rPr>
          <w:rFonts w:ascii="Times New Roman" w:hAnsi="Times New Roman"/>
          <w:bCs/>
          <w:color w:val="000000"/>
          <w:sz w:val="24"/>
          <w:szCs w:val="24"/>
        </w:rPr>
        <w:t xml:space="preserve"> сельсовета </w:t>
      </w:r>
      <w:r w:rsidRPr="00535AFD">
        <w:rPr>
          <w:rFonts w:ascii="Times New Roman" w:hAnsi="Times New Roman"/>
          <w:sz w:val="24"/>
          <w:szCs w:val="24"/>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Конкурс назначается решением </w:t>
      </w:r>
      <w:r>
        <w:rPr>
          <w:rFonts w:ascii="Times New Roman" w:hAnsi="Times New Roman"/>
          <w:bCs/>
          <w:color w:val="000000"/>
          <w:sz w:val="24"/>
          <w:szCs w:val="24"/>
        </w:rPr>
        <w:t>Большеулуйского</w:t>
      </w:r>
      <w:r w:rsidRPr="00535AFD">
        <w:rPr>
          <w:rFonts w:ascii="Times New Roman" w:hAnsi="Times New Roman"/>
          <w:sz w:val="24"/>
          <w:szCs w:val="24"/>
        </w:rPr>
        <w:t xml:space="preserve"> сельского Совета депутатов.</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Решение о назначении конкурса должно содержать следующую информацию:</w:t>
      </w:r>
    </w:p>
    <w:p w:rsidR="00535AFD" w:rsidRPr="00535AFD" w:rsidRDefault="00535AFD" w:rsidP="00535AFD">
      <w:pPr>
        <w:tabs>
          <w:tab w:val="left" w:pos="1080"/>
        </w:tabs>
        <w:ind w:firstLine="709"/>
        <w:rPr>
          <w:rFonts w:ascii="Times New Roman" w:hAnsi="Times New Roman"/>
          <w:sz w:val="24"/>
          <w:szCs w:val="24"/>
        </w:rPr>
      </w:pPr>
      <w:r w:rsidRPr="00535AFD">
        <w:rPr>
          <w:rFonts w:ascii="Times New Roman" w:hAnsi="Times New Roman"/>
          <w:sz w:val="24"/>
          <w:szCs w:val="24"/>
        </w:rPr>
        <w:t>1)</w:t>
      </w:r>
      <w:r w:rsidRPr="00535AFD">
        <w:rPr>
          <w:rFonts w:ascii="Times New Roman" w:hAnsi="Times New Roman"/>
          <w:sz w:val="24"/>
          <w:szCs w:val="24"/>
        </w:rPr>
        <w:tab/>
        <w:t>сведения о дате, времени и месте проведения конкурса;</w:t>
      </w:r>
    </w:p>
    <w:p w:rsidR="00535AFD" w:rsidRPr="00535AFD" w:rsidRDefault="00535AFD" w:rsidP="00961223">
      <w:pPr>
        <w:tabs>
          <w:tab w:val="left" w:pos="1080"/>
        </w:tabs>
        <w:ind w:firstLine="709"/>
        <w:jc w:val="both"/>
        <w:rPr>
          <w:rFonts w:ascii="Times New Roman" w:hAnsi="Times New Roman"/>
          <w:sz w:val="24"/>
          <w:szCs w:val="24"/>
        </w:rPr>
      </w:pPr>
      <w:r w:rsidRPr="00535AFD">
        <w:rPr>
          <w:rFonts w:ascii="Times New Roman" w:hAnsi="Times New Roman"/>
          <w:sz w:val="24"/>
          <w:szCs w:val="24"/>
        </w:rPr>
        <w:t>2)</w:t>
      </w:r>
      <w:r w:rsidRPr="00535AFD">
        <w:rPr>
          <w:rFonts w:ascii="Times New Roman" w:hAnsi="Times New Roman"/>
          <w:sz w:val="24"/>
          <w:szCs w:val="24"/>
        </w:rPr>
        <w:tab/>
        <w:t>текст объявления о приеме документов от кандидатов, содержащий сроки приема документов и условия конкурса;</w:t>
      </w:r>
    </w:p>
    <w:p w:rsidR="00535AFD" w:rsidRPr="00535AFD" w:rsidRDefault="00535AFD" w:rsidP="00961223">
      <w:pPr>
        <w:tabs>
          <w:tab w:val="left" w:pos="1080"/>
        </w:tabs>
        <w:ind w:firstLine="709"/>
        <w:jc w:val="both"/>
        <w:rPr>
          <w:rFonts w:ascii="Times New Roman" w:hAnsi="Times New Roman"/>
          <w:sz w:val="24"/>
          <w:szCs w:val="24"/>
        </w:rPr>
      </w:pPr>
      <w:r w:rsidRPr="00535AFD">
        <w:rPr>
          <w:rFonts w:ascii="Times New Roman" w:hAnsi="Times New Roman"/>
          <w:sz w:val="24"/>
          <w:szCs w:val="24"/>
        </w:rPr>
        <w:t>3)</w:t>
      </w:r>
      <w:r w:rsidRPr="00535AFD">
        <w:rPr>
          <w:rFonts w:ascii="Times New Roman" w:hAnsi="Times New Roman"/>
          <w:sz w:val="24"/>
          <w:szCs w:val="24"/>
        </w:rPr>
        <w:tab/>
        <w:t xml:space="preserve">фамилию, имя, отчество, должность работника, ответственного </w:t>
      </w:r>
      <w:r w:rsidRPr="00535AFD">
        <w:rPr>
          <w:rFonts w:ascii="Times New Roman" w:hAnsi="Times New Roman"/>
          <w:sz w:val="24"/>
          <w:szCs w:val="24"/>
        </w:rPr>
        <w:br/>
        <w:t>за прием документов от кандидатов, их регистрацию, а также организационное обеспечение работы конкурсной комиссии.</w:t>
      </w:r>
    </w:p>
    <w:p w:rsidR="00535AFD" w:rsidRPr="00535AFD" w:rsidRDefault="00535AFD" w:rsidP="00535AFD">
      <w:pPr>
        <w:ind w:firstLine="709"/>
        <w:jc w:val="both"/>
        <w:rPr>
          <w:rFonts w:ascii="Times New Roman" w:hAnsi="Times New Roman"/>
          <w:sz w:val="24"/>
          <w:szCs w:val="24"/>
        </w:rPr>
      </w:pPr>
      <w:r w:rsidRPr="00535AFD">
        <w:rPr>
          <w:rFonts w:ascii="Times New Roman" w:hAnsi="Times New Roman"/>
          <w:sz w:val="24"/>
          <w:szCs w:val="24"/>
        </w:rPr>
        <w:t>Решение о назначении конкурса подлежит официальному опубликованию</w:t>
      </w:r>
      <w:r w:rsidR="00961223">
        <w:rPr>
          <w:rFonts w:ascii="Times New Roman" w:hAnsi="Times New Roman"/>
          <w:sz w:val="24"/>
          <w:szCs w:val="24"/>
        </w:rPr>
        <w:t xml:space="preserve"> в районной газете «Вести»</w:t>
      </w:r>
      <w:r w:rsidRPr="00535AFD">
        <w:rPr>
          <w:rFonts w:ascii="Times New Roman" w:hAnsi="Times New Roman"/>
          <w:sz w:val="24"/>
          <w:szCs w:val="24"/>
        </w:rPr>
        <w:t xml:space="preserve">. </w:t>
      </w:r>
      <w:r w:rsidRPr="00535AFD">
        <w:rPr>
          <w:rStyle w:val="blk3"/>
          <w:rFonts w:ascii="Times New Roman" w:hAnsi="Times New Roman"/>
          <w:color w:val="000000"/>
          <w:sz w:val="24"/>
          <w:szCs w:val="24"/>
        </w:rPr>
        <w:t xml:space="preserve">Решение </w:t>
      </w:r>
      <w:r w:rsidRPr="00535AFD">
        <w:rPr>
          <w:rFonts w:ascii="Times New Roman" w:hAnsi="Times New Roman"/>
          <w:sz w:val="24"/>
          <w:szCs w:val="24"/>
        </w:rPr>
        <w:t>публикуется не менее</w:t>
      </w:r>
      <w:proofErr w:type="gramStart"/>
      <w:r w:rsidRPr="00535AFD">
        <w:rPr>
          <w:rFonts w:ascii="Times New Roman" w:hAnsi="Times New Roman"/>
          <w:sz w:val="24"/>
          <w:szCs w:val="24"/>
        </w:rPr>
        <w:t>,</w:t>
      </w:r>
      <w:proofErr w:type="gramEnd"/>
      <w:r w:rsidRPr="00535AFD">
        <w:rPr>
          <w:rFonts w:ascii="Times New Roman" w:hAnsi="Times New Roman"/>
          <w:sz w:val="24"/>
          <w:szCs w:val="24"/>
        </w:rPr>
        <w:t xml:space="preserve"> чем за 30 календарных дней до дня проведения конкурса.</w:t>
      </w:r>
      <w:r w:rsidR="00961223">
        <w:rPr>
          <w:rFonts w:ascii="Times New Roman" w:hAnsi="Times New Roman"/>
          <w:sz w:val="24"/>
          <w:szCs w:val="24"/>
        </w:rPr>
        <w:t xml:space="preserve"> Решение подлежит размещению в сети Интернет на официальном сайте Большеулуйского сельсовета.</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Не позднее дня, следующего за днем принятия решения, указанного в пункте 1.3 настоящего Положения, </w:t>
      </w:r>
      <w:r>
        <w:rPr>
          <w:rFonts w:ascii="Times New Roman" w:hAnsi="Times New Roman"/>
          <w:bCs/>
          <w:color w:val="000000"/>
          <w:sz w:val="24"/>
          <w:szCs w:val="24"/>
        </w:rPr>
        <w:t>Большеулуйский</w:t>
      </w:r>
      <w:r w:rsidRPr="00535AFD">
        <w:rPr>
          <w:rFonts w:ascii="Times New Roman" w:hAnsi="Times New Roman"/>
          <w:sz w:val="24"/>
          <w:szCs w:val="24"/>
        </w:rPr>
        <w:t xml:space="preserve"> сельский Совет депутатов </w:t>
      </w:r>
      <w:r w:rsidRPr="00535AFD">
        <w:rPr>
          <w:rFonts w:ascii="Times New Roman" w:hAnsi="Times New Roman"/>
          <w:sz w:val="24"/>
          <w:szCs w:val="24"/>
        </w:rPr>
        <w:br/>
        <w:t xml:space="preserve">в письменной форме уведомляет Главу Большеулуйского района об объявлении конкурса </w:t>
      </w:r>
      <w:r w:rsidRPr="00535AFD">
        <w:rPr>
          <w:rFonts w:ascii="Times New Roman" w:hAnsi="Times New Roman"/>
          <w:sz w:val="24"/>
          <w:szCs w:val="24"/>
        </w:rPr>
        <w:br/>
        <w:t>и начале формирования конкурсной комиссии.</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535AFD">
        <w:rPr>
          <w:rFonts w:ascii="Times New Roman" w:hAnsi="Times New Roman"/>
          <w:sz w:val="24"/>
          <w:szCs w:val="24"/>
        </w:rPr>
        <w:t>дств св</w:t>
      </w:r>
      <w:proofErr w:type="gramEnd"/>
      <w:r w:rsidRPr="00535AFD">
        <w:rPr>
          <w:rFonts w:ascii="Times New Roman" w:hAnsi="Times New Roman"/>
          <w:sz w:val="24"/>
          <w:szCs w:val="24"/>
        </w:rPr>
        <w:t>язи всех видов и другие расходы) кандидаты (далее также – конкурсанты) производят за свой счет.</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Спорные вопросы, связанные с проведением конкурса, рассматриваются в судебном порядке.</w:t>
      </w:r>
    </w:p>
    <w:p w:rsidR="00535AFD" w:rsidRPr="00535AFD" w:rsidRDefault="00535AFD" w:rsidP="00535AFD">
      <w:pPr>
        <w:tabs>
          <w:tab w:val="left" w:pos="1260"/>
          <w:tab w:val="num" w:pos="1440"/>
        </w:tabs>
        <w:jc w:val="center"/>
        <w:rPr>
          <w:rFonts w:ascii="Times New Roman" w:hAnsi="Times New Roman"/>
          <w:bCs/>
          <w:iCs/>
          <w:sz w:val="24"/>
          <w:szCs w:val="24"/>
        </w:rPr>
      </w:pPr>
      <w:r>
        <w:rPr>
          <w:rFonts w:ascii="Times New Roman" w:hAnsi="Times New Roman"/>
          <w:bCs/>
          <w:iCs/>
          <w:sz w:val="24"/>
          <w:szCs w:val="24"/>
        </w:rPr>
        <w:t>2</w:t>
      </w:r>
      <w:r w:rsidRPr="00535AFD">
        <w:rPr>
          <w:rFonts w:ascii="Times New Roman" w:hAnsi="Times New Roman"/>
          <w:bCs/>
          <w:iCs/>
          <w:sz w:val="24"/>
          <w:szCs w:val="24"/>
        </w:rPr>
        <w:t>. КОНКУРСНАЯ КОМИССИЯ</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 xml:space="preserve">Для проведения конкурса по отбору кандидатур на должность Главы </w:t>
      </w:r>
      <w:r>
        <w:rPr>
          <w:rFonts w:ascii="Times New Roman" w:hAnsi="Times New Roman"/>
          <w:bCs/>
          <w:color w:val="000000"/>
          <w:sz w:val="24"/>
          <w:szCs w:val="24"/>
        </w:rPr>
        <w:t>Большеулуйского</w:t>
      </w:r>
      <w:r w:rsidRPr="00535AFD">
        <w:rPr>
          <w:rFonts w:ascii="Times New Roman" w:hAnsi="Times New Roman"/>
          <w:bCs/>
          <w:color w:val="000000"/>
          <w:sz w:val="24"/>
          <w:szCs w:val="24"/>
        </w:rPr>
        <w:t xml:space="preserve"> сельсовета </w:t>
      </w:r>
      <w:r w:rsidRPr="00535AFD">
        <w:rPr>
          <w:rFonts w:ascii="Times New Roman" w:hAnsi="Times New Roman"/>
          <w:sz w:val="24"/>
          <w:szCs w:val="24"/>
        </w:rPr>
        <w:t xml:space="preserve"> формируется конкурсная комиссия (далее – Комиссия) </w:t>
      </w:r>
      <w:r w:rsidRPr="00535AFD">
        <w:rPr>
          <w:rFonts w:ascii="Times New Roman" w:hAnsi="Times New Roman"/>
          <w:sz w:val="24"/>
          <w:szCs w:val="24"/>
        </w:rPr>
        <w:br/>
      </w:r>
      <w:r w:rsidRPr="00535AFD">
        <w:rPr>
          <w:rFonts w:ascii="Times New Roman" w:hAnsi="Times New Roman"/>
          <w:sz w:val="24"/>
          <w:szCs w:val="24"/>
        </w:rPr>
        <w:lastRenderedPageBreak/>
        <w:t xml:space="preserve">в составе </w:t>
      </w:r>
      <w:r w:rsidR="007660FD">
        <w:rPr>
          <w:rFonts w:ascii="Times New Roman" w:hAnsi="Times New Roman"/>
          <w:sz w:val="24"/>
          <w:szCs w:val="24"/>
        </w:rPr>
        <w:t>6</w:t>
      </w:r>
      <w:r w:rsidRPr="00535AFD">
        <w:rPr>
          <w:rFonts w:ascii="Times New Roman" w:hAnsi="Times New Roman"/>
          <w:sz w:val="24"/>
          <w:szCs w:val="24"/>
        </w:rPr>
        <w:t xml:space="preserve"> человек. Половина состава Комиссии назначается решением </w:t>
      </w:r>
      <w:r w:rsidR="007660FD">
        <w:rPr>
          <w:rFonts w:ascii="Times New Roman" w:hAnsi="Times New Roman"/>
          <w:bCs/>
          <w:color w:val="000000"/>
          <w:sz w:val="24"/>
          <w:szCs w:val="24"/>
        </w:rPr>
        <w:t>Большеулуйского</w:t>
      </w:r>
      <w:r w:rsidRPr="00535AFD">
        <w:rPr>
          <w:rFonts w:ascii="Times New Roman" w:hAnsi="Times New Roman"/>
          <w:sz w:val="24"/>
          <w:szCs w:val="24"/>
        </w:rPr>
        <w:t xml:space="preserve"> сельского  Совета депутатов, а вторая половина – Главой Большеулуйского района.</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Комиссия должна быть сформирована в полном составе не позднее, чем за 1 календарный день до дня проведения конкурса.</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Формой работы Комиссии является заседание. Заседание Комиссии считается правомочным, если на нем присутствует более двух третей</w:t>
      </w:r>
      <w:r w:rsidR="007660FD">
        <w:rPr>
          <w:rFonts w:ascii="Times New Roman" w:hAnsi="Times New Roman"/>
          <w:sz w:val="24"/>
          <w:szCs w:val="24"/>
        </w:rPr>
        <w:t xml:space="preserve"> </w:t>
      </w:r>
      <w:r w:rsidRPr="00535AFD">
        <w:rPr>
          <w:rFonts w:ascii="Times New Roman" w:hAnsi="Times New Roman"/>
          <w:sz w:val="24"/>
          <w:szCs w:val="24"/>
        </w:rPr>
        <w:t>ее состава. Решение Комиссии принимаются большинством от установленного числа её членов открытым голосованием.</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Из числа членов Комиссии избираются председатель и секретарь.</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Заседание Комиссии, как правило, проводится один раз, в день проведения конкурса, за исключением случаев, установленных настоящим Положением.</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w:t>
      </w:r>
      <w:r w:rsidR="007660FD">
        <w:rPr>
          <w:rFonts w:ascii="Times New Roman" w:hAnsi="Times New Roman"/>
          <w:sz w:val="24"/>
          <w:szCs w:val="24"/>
        </w:rPr>
        <w:t>,</w:t>
      </w:r>
      <w:r w:rsidRPr="00535AFD">
        <w:rPr>
          <w:rFonts w:ascii="Times New Roman" w:hAnsi="Times New Roman"/>
          <w:sz w:val="24"/>
          <w:szCs w:val="24"/>
        </w:rPr>
        <w:t xml:space="preserve"> чем на 7 календарных дней со дня принятия решения о его переносе. Кандидаты должны быть проинформированы о переносе заседания.</w:t>
      </w:r>
    </w:p>
    <w:p w:rsidR="007660FD" w:rsidRDefault="007660FD" w:rsidP="00535AFD">
      <w:pPr>
        <w:tabs>
          <w:tab w:val="left" w:pos="-2160"/>
        </w:tabs>
        <w:jc w:val="center"/>
        <w:rPr>
          <w:rFonts w:ascii="Times New Roman" w:hAnsi="Times New Roman"/>
          <w:bCs/>
          <w:iCs/>
          <w:sz w:val="24"/>
          <w:szCs w:val="24"/>
        </w:rPr>
      </w:pPr>
    </w:p>
    <w:p w:rsidR="00535AFD" w:rsidRPr="00535AFD" w:rsidRDefault="00535AFD" w:rsidP="00535AFD">
      <w:pPr>
        <w:tabs>
          <w:tab w:val="left" w:pos="-2160"/>
        </w:tabs>
        <w:jc w:val="center"/>
        <w:rPr>
          <w:rFonts w:ascii="Times New Roman" w:hAnsi="Times New Roman"/>
          <w:bCs/>
          <w:iCs/>
          <w:sz w:val="24"/>
          <w:szCs w:val="24"/>
        </w:rPr>
      </w:pPr>
      <w:r w:rsidRPr="00535AFD">
        <w:rPr>
          <w:rFonts w:ascii="Times New Roman" w:hAnsi="Times New Roman"/>
          <w:bCs/>
          <w:iCs/>
          <w:sz w:val="24"/>
          <w:szCs w:val="24"/>
        </w:rPr>
        <w:t>3. ОСНОВАНИЯ УЧАСТИЯ КАНДИДАТА В КОНКУРСЕ</w:t>
      </w:r>
    </w:p>
    <w:p w:rsidR="00535AFD" w:rsidRPr="00535AFD" w:rsidRDefault="00535AFD" w:rsidP="00535AFD">
      <w:pPr>
        <w:numPr>
          <w:ilvl w:val="0"/>
          <w:numId w:val="4"/>
        </w:numPr>
        <w:autoSpaceDE w:val="0"/>
        <w:autoSpaceDN w:val="0"/>
        <w:adjustRightInd w:val="0"/>
        <w:spacing w:after="0" w:line="240" w:lineRule="auto"/>
        <w:jc w:val="both"/>
        <w:outlineLvl w:val="1"/>
        <w:rPr>
          <w:rFonts w:ascii="Times New Roman" w:hAnsi="Times New Roman"/>
          <w:sz w:val="24"/>
          <w:szCs w:val="24"/>
        </w:rPr>
      </w:pPr>
      <w:r w:rsidRPr="00535AFD">
        <w:rPr>
          <w:rFonts w:ascii="Times New Roman" w:hAnsi="Times New Roman"/>
          <w:sz w:val="24"/>
          <w:szCs w:val="24"/>
        </w:rPr>
        <w:t>Для участия в конкурсе кандидат представляет следующие документы:</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личное заявление на участие в конкурсе (Приложение № 1);</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собственноручно заполненную и подписанную анкету</w:t>
      </w:r>
      <w:r w:rsidR="007660FD">
        <w:rPr>
          <w:rFonts w:ascii="Times New Roman" w:hAnsi="Times New Roman"/>
          <w:sz w:val="24"/>
          <w:szCs w:val="24"/>
        </w:rPr>
        <w:t xml:space="preserve"> </w:t>
      </w:r>
      <w:r w:rsidRPr="00535AFD">
        <w:rPr>
          <w:rFonts w:ascii="Times New Roman" w:hAnsi="Times New Roman"/>
          <w:sz w:val="24"/>
          <w:szCs w:val="24"/>
        </w:rPr>
        <w:t>с приложением фотографий 4 х 5 см., 3 шт. (Приложение № 2);</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паспорт или заменяющий его документ;</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документы, подтверждающие профессиональное образование, стаж работы и квалификацию (при наличии):</w:t>
      </w:r>
    </w:p>
    <w:p w:rsidR="00535AFD" w:rsidRPr="00535AFD" w:rsidRDefault="007660FD" w:rsidP="007660FD">
      <w:pPr>
        <w:spacing w:after="0"/>
        <w:ind w:firstLine="709"/>
        <w:textAlignment w:val="baseline"/>
        <w:rPr>
          <w:rFonts w:ascii="Times New Roman" w:hAnsi="Times New Roman"/>
          <w:sz w:val="24"/>
          <w:szCs w:val="24"/>
        </w:rPr>
      </w:pPr>
      <w:r>
        <w:rPr>
          <w:rFonts w:ascii="Times New Roman" w:hAnsi="Times New Roman"/>
          <w:sz w:val="24"/>
          <w:szCs w:val="24"/>
        </w:rPr>
        <w:t xml:space="preserve">- </w:t>
      </w:r>
      <w:r w:rsidR="00535AFD" w:rsidRPr="00535AFD">
        <w:rPr>
          <w:rFonts w:ascii="Times New Roman" w:hAnsi="Times New Roman"/>
          <w:sz w:val="24"/>
          <w:szCs w:val="24"/>
        </w:rPr>
        <w:t>документ о профессиональном образовании;</w:t>
      </w:r>
    </w:p>
    <w:p w:rsidR="00535AFD" w:rsidRPr="00535AFD" w:rsidRDefault="00C532E8" w:rsidP="00C532E8">
      <w:pPr>
        <w:spacing w:after="0" w:line="240" w:lineRule="auto"/>
        <w:ind w:firstLine="709"/>
        <w:jc w:val="both"/>
        <w:textAlignment w:val="baseline"/>
        <w:rPr>
          <w:rFonts w:ascii="Times New Roman" w:hAnsi="Times New Roman"/>
          <w:sz w:val="24"/>
          <w:szCs w:val="24"/>
        </w:rPr>
      </w:pPr>
      <w:r w:rsidRPr="00C532E8">
        <w:rPr>
          <w:rFonts w:ascii="Times New Roman" w:hAnsi="Times New Roman"/>
          <w:sz w:val="24"/>
          <w:szCs w:val="24"/>
        </w:rPr>
        <w:t>- трудовую книжку (при наличии) или сведения о трудовой деятельности, предусмотренные в соответствии со статьей 66.1 Трудового кодекса Российской Федерации</w:t>
      </w:r>
      <w:r w:rsidR="00535AFD" w:rsidRPr="00535AFD">
        <w:rPr>
          <w:rFonts w:ascii="Times New Roman" w:hAnsi="Times New Roman"/>
          <w:sz w:val="24"/>
          <w:szCs w:val="24"/>
        </w:rPr>
        <w:t>;</w:t>
      </w:r>
    </w:p>
    <w:p w:rsidR="00535AFD" w:rsidRPr="00535AFD" w:rsidRDefault="00535AFD" w:rsidP="00535AFD">
      <w:pPr>
        <w:numPr>
          <w:ilvl w:val="0"/>
          <w:numId w:val="5"/>
        </w:numPr>
        <w:spacing w:after="0" w:line="240" w:lineRule="auto"/>
        <w:jc w:val="both"/>
        <w:rPr>
          <w:rFonts w:ascii="Times New Roman" w:hAnsi="Times New Roman"/>
          <w:sz w:val="24"/>
          <w:szCs w:val="24"/>
        </w:rPr>
      </w:pPr>
      <w:r w:rsidRPr="00535AFD">
        <w:rPr>
          <w:rFonts w:ascii="Times New Roman" w:hAnsi="Times New Roman"/>
          <w:sz w:val="24"/>
          <w:szCs w:val="24"/>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w:t>
      </w:r>
      <w:r w:rsidRPr="00535AFD">
        <w:rPr>
          <w:rFonts w:ascii="Times New Roman" w:hAnsi="Times New Roman"/>
          <w:sz w:val="24"/>
          <w:szCs w:val="24"/>
        </w:rPr>
        <w:br/>
        <w:t>об имуществе и обязательствах имущественного характера и проверке достоверности и полноты таких сведений».</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535AFD" w:rsidRPr="00535AFD" w:rsidRDefault="00535AFD" w:rsidP="00535AFD">
      <w:pPr>
        <w:numPr>
          <w:ilvl w:val="0"/>
          <w:numId w:val="5"/>
        </w:numPr>
        <w:spacing w:after="0" w:line="240" w:lineRule="auto"/>
        <w:jc w:val="both"/>
        <w:rPr>
          <w:rFonts w:ascii="Times New Roman" w:hAnsi="Times New Roman"/>
          <w:sz w:val="24"/>
          <w:szCs w:val="24"/>
        </w:rPr>
      </w:pPr>
      <w:r w:rsidRPr="00535AFD">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w:t>
      </w:r>
      <w:r w:rsidR="007660FD">
        <w:rPr>
          <w:rFonts w:ascii="Times New Roman" w:hAnsi="Times New Roman"/>
          <w:sz w:val="24"/>
          <w:szCs w:val="24"/>
        </w:rPr>
        <w:t xml:space="preserve"> </w:t>
      </w:r>
      <w:r w:rsidRPr="00535AFD">
        <w:rPr>
          <w:rFonts w:ascii="Times New Roman" w:hAnsi="Times New Roman"/>
          <w:sz w:val="24"/>
          <w:szCs w:val="24"/>
        </w:rPr>
        <w:t>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535AFD" w:rsidRPr="00535AFD" w:rsidRDefault="00535AFD" w:rsidP="007660FD">
      <w:pPr>
        <w:tabs>
          <w:tab w:val="num" w:pos="1080"/>
        </w:tabs>
        <w:ind w:firstLine="709"/>
        <w:jc w:val="both"/>
        <w:rPr>
          <w:rFonts w:ascii="Times New Roman" w:hAnsi="Times New Roman"/>
          <w:sz w:val="24"/>
          <w:szCs w:val="24"/>
        </w:rPr>
      </w:pPr>
      <w:r w:rsidRPr="00535AFD">
        <w:rPr>
          <w:rFonts w:ascii="Times New Roman" w:hAnsi="Times New Roman"/>
          <w:sz w:val="24"/>
          <w:szCs w:val="24"/>
        </w:rPr>
        <w:lastRenderedPageBreak/>
        <w:t>Также подаются копии документов, указанных в подпунктах 3 и 4 настоящего пункта.</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 xml:space="preserve">По желанию кандидата им могут быть представлены документы </w:t>
      </w:r>
      <w:r w:rsidRPr="00535AFD">
        <w:rPr>
          <w:rFonts w:ascii="Times New Roman" w:hAnsi="Times New Roman"/>
          <w:sz w:val="24"/>
          <w:szCs w:val="24"/>
        </w:rPr>
        <w:br/>
        <w:t>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535AFD" w:rsidRPr="00535AFD" w:rsidRDefault="00535AFD" w:rsidP="00535AFD">
      <w:pPr>
        <w:numPr>
          <w:ilvl w:val="0"/>
          <w:numId w:val="6"/>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sidR="007660FD">
        <w:rPr>
          <w:rFonts w:ascii="Times New Roman" w:hAnsi="Times New Roman"/>
          <w:bCs/>
          <w:color w:val="000000"/>
          <w:sz w:val="24"/>
          <w:szCs w:val="24"/>
        </w:rPr>
        <w:t>Большеулуйском</w:t>
      </w:r>
      <w:r w:rsidRPr="00535AFD">
        <w:rPr>
          <w:rFonts w:ascii="Times New Roman" w:hAnsi="Times New Roman"/>
          <w:sz w:val="24"/>
          <w:szCs w:val="24"/>
        </w:rPr>
        <w:t xml:space="preserve"> сельсовете Большеулуйского района (далее – Программа).</w:t>
      </w:r>
    </w:p>
    <w:p w:rsidR="00535AFD" w:rsidRPr="00535AFD" w:rsidRDefault="00535AFD" w:rsidP="00535AFD">
      <w:pPr>
        <w:ind w:firstLine="709"/>
        <w:rPr>
          <w:rFonts w:ascii="Times New Roman" w:hAnsi="Times New Roman"/>
          <w:sz w:val="24"/>
          <w:szCs w:val="24"/>
        </w:rPr>
      </w:pPr>
      <w:r w:rsidRPr="00535AFD">
        <w:rPr>
          <w:rFonts w:ascii="Times New Roman" w:hAnsi="Times New Roman"/>
          <w:sz w:val="24"/>
          <w:szCs w:val="24"/>
        </w:rPr>
        <w:t>Программа обязательно должна содержать:</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оценку текущего социально-экономического состояния</w:t>
      </w:r>
      <w:r w:rsidRPr="00535AFD">
        <w:rPr>
          <w:sz w:val="24"/>
          <w:szCs w:val="24"/>
        </w:rPr>
        <w:t xml:space="preserve"> </w:t>
      </w:r>
      <w:r w:rsidR="007660FD">
        <w:rPr>
          <w:rFonts w:ascii="Times New Roman" w:hAnsi="Times New Roman"/>
          <w:bCs/>
          <w:color w:val="000000"/>
          <w:sz w:val="24"/>
          <w:szCs w:val="24"/>
        </w:rPr>
        <w:t>Большеулуйского</w:t>
      </w:r>
      <w:r w:rsidRPr="00535AFD">
        <w:rPr>
          <w:sz w:val="24"/>
          <w:szCs w:val="24"/>
        </w:rPr>
        <w:t xml:space="preserve"> </w:t>
      </w:r>
      <w:r w:rsidRPr="00535AFD">
        <w:rPr>
          <w:rFonts w:ascii="Times New Roman" w:hAnsi="Times New Roman"/>
          <w:sz w:val="24"/>
          <w:szCs w:val="24"/>
        </w:rPr>
        <w:t>сельсовета Большеулуйского района;</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b/>
          <w:sz w:val="24"/>
          <w:szCs w:val="24"/>
        </w:rPr>
        <w:t>описание основных социально-экономических проблем</w:t>
      </w:r>
      <w:r w:rsidRPr="00535AFD">
        <w:rPr>
          <w:sz w:val="24"/>
          <w:szCs w:val="24"/>
        </w:rPr>
        <w:t xml:space="preserve"> </w:t>
      </w:r>
      <w:r w:rsidR="007660FD">
        <w:rPr>
          <w:rFonts w:ascii="Times New Roman" w:hAnsi="Times New Roman"/>
          <w:bCs/>
          <w:color w:val="000000"/>
          <w:sz w:val="24"/>
          <w:szCs w:val="24"/>
        </w:rPr>
        <w:t>Большеулуйского</w:t>
      </w:r>
      <w:r w:rsidR="007660FD" w:rsidRPr="00535AFD">
        <w:rPr>
          <w:sz w:val="24"/>
          <w:szCs w:val="24"/>
        </w:rPr>
        <w:t xml:space="preserve"> </w:t>
      </w:r>
      <w:r w:rsidRPr="007660FD">
        <w:rPr>
          <w:rFonts w:ascii="Times New Roman" w:hAnsi="Times New Roman"/>
          <w:bCs/>
          <w:color w:val="000000"/>
          <w:sz w:val="24"/>
          <w:szCs w:val="24"/>
        </w:rPr>
        <w:t xml:space="preserve">сельсовета </w:t>
      </w:r>
      <w:r w:rsidRPr="00535AFD">
        <w:rPr>
          <w:rFonts w:ascii="Times New Roman" w:hAnsi="Times New Roman"/>
          <w:sz w:val="24"/>
          <w:szCs w:val="24"/>
        </w:rPr>
        <w:t>Большеулуйского района;</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 xml:space="preserve">комплекс предлагаемых кандидатом мер, направленных </w:t>
      </w:r>
      <w:r w:rsidRPr="00535AFD">
        <w:rPr>
          <w:rFonts w:ascii="Times New Roman" w:hAnsi="Times New Roman"/>
          <w:sz w:val="24"/>
          <w:szCs w:val="24"/>
        </w:rPr>
        <w:br/>
        <w:t xml:space="preserve">на улучшение социально-экономического положения и решение основных проблем </w:t>
      </w:r>
      <w:r w:rsidR="007660FD">
        <w:rPr>
          <w:rFonts w:ascii="Times New Roman" w:hAnsi="Times New Roman"/>
          <w:bCs/>
          <w:color w:val="000000"/>
          <w:sz w:val="24"/>
          <w:szCs w:val="24"/>
        </w:rPr>
        <w:t>Большеулуйского</w:t>
      </w:r>
      <w:r w:rsidRPr="00535AFD">
        <w:rPr>
          <w:rFonts w:ascii="Times New Roman" w:hAnsi="Times New Roman"/>
          <w:sz w:val="24"/>
          <w:szCs w:val="24"/>
        </w:rPr>
        <w:t xml:space="preserve"> сельсовета </w:t>
      </w:r>
      <w:r w:rsidRPr="00535AFD">
        <w:rPr>
          <w:sz w:val="24"/>
          <w:szCs w:val="24"/>
        </w:rPr>
        <w:t xml:space="preserve"> </w:t>
      </w:r>
      <w:r w:rsidRPr="00535AFD">
        <w:rPr>
          <w:rFonts w:ascii="Times New Roman" w:hAnsi="Times New Roman"/>
          <w:sz w:val="24"/>
          <w:szCs w:val="24"/>
        </w:rPr>
        <w:t>Большеулуйского района;</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 xml:space="preserve">предполагаемую структуру администрации Большеулуйского </w:t>
      </w:r>
      <w:r w:rsidR="00961223">
        <w:rPr>
          <w:rFonts w:ascii="Times New Roman" w:hAnsi="Times New Roman"/>
          <w:sz w:val="24"/>
          <w:szCs w:val="24"/>
        </w:rPr>
        <w:t>сельсовета</w:t>
      </w:r>
      <w:r w:rsidRPr="00535AFD">
        <w:rPr>
          <w:rFonts w:ascii="Times New Roman" w:hAnsi="Times New Roman"/>
          <w:sz w:val="24"/>
          <w:szCs w:val="24"/>
        </w:rPr>
        <w:t>;</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предполагаемые сроки реализации Программы.</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 xml:space="preserve">Программа подписывается кандидатом и представляется Комиссии </w:t>
      </w:r>
      <w:r w:rsidRPr="00535AFD">
        <w:rPr>
          <w:rFonts w:ascii="Times New Roman" w:hAnsi="Times New Roman"/>
          <w:sz w:val="24"/>
          <w:szCs w:val="24"/>
        </w:rPr>
        <w:br/>
        <w:t>в день проведения конкурса.</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w:t>
      </w:r>
      <w:r w:rsidRPr="00535AFD">
        <w:rPr>
          <w:rFonts w:ascii="Times New Roman" w:hAnsi="Times New Roman"/>
          <w:sz w:val="24"/>
          <w:szCs w:val="24"/>
        </w:rPr>
        <w:br/>
        <w:t xml:space="preserve">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535AFD">
        <w:rPr>
          <w:rFonts w:ascii="Times New Roman" w:hAnsi="Times New Roman"/>
          <w:sz w:val="24"/>
          <w:szCs w:val="24"/>
        </w:rPr>
        <w:t>TimesNewRoman</w:t>
      </w:r>
      <w:proofErr w:type="spellEnd"/>
      <w:r w:rsidRPr="00535AFD">
        <w:rPr>
          <w:rFonts w:ascii="Times New Roman" w:hAnsi="Times New Roman"/>
          <w:sz w:val="24"/>
          <w:szCs w:val="24"/>
        </w:rPr>
        <w:t xml:space="preserve"> размером № 14.</w:t>
      </w:r>
    </w:p>
    <w:p w:rsidR="00535AFD" w:rsidRPr="00535AFD" w:rsidRDefault="00535AFD" w:rsidP="00535AFD">
      <w:pPr>
        <w:numPr>
          <w:ilvl w:val="0"/>
          <w:numId w:val="8"/>
        </w:numPr>
        <w:spacing w:after="0" w:line="240" w:lineRule="auto"/>
        <w:jc w:val="both"/>
        <w:rPr>
          <w:rFonts w:ascii="Times New Roman" w:hAnsi="Times New Roman"/>
          <w:i/>
          <w:sz w:val="24"/>
          <w:szCs w:val="24"/>
          <w:u w:val="single"/>
        </w:rPr>
      </w:pPr>
      <w:r w:rsidRPr="00535AFD">
        <w:rPr>
          <w:rFonts w:ascii="Times New Roman" w:hAnsi="Times New Roman"/>
          <w:sz w:val="24"/>
          <w:szCs w:val="24"/>
        </w:rPr>
        <w:t>Документы, указанные в пункте 3.1 настоящего Положения, кандидат представляет лично в течение 30 календарных дней со дня опубликования решения о назначении конкурса.</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w:t>
      </w:r>
      <w:r w:rsidR="007660FD">
        <w:rPr>
          <w:rFonts w:ascii="Times New Roman" w:hAnsi="Times New Roman"/>
          <w:sz w:val="24"/>
          <w:szCs w:val="24"/>
        </w:rPr>
        <w:t xml:space="preserve">м </w:t>
      </w:r>
      <w:r w:rsidRPr="00535AFD">
        <w:rPr>
          <w:rFonts w:ascii="Times New Roman" w:hAnsi="Times New Roman"/>
          <w:sz w:val="24"/>
          <w:szCs w:val="24"/>
        </w:rPr>
        <w:t>в журнале регистрации.</w:t>
      </w:r>
    </w:p>
    <w:p w:rsidR="00535AFD" w:rsidRPr="00535AFD" w:rsidRDefault="00535AFD" w:rsidP="007660FD">
      <w:pPr>
        <w:tabs>
          <w:tab w:val="num" w:pos="1260"/>
          <w:tab w:val="num" w:pos="1440"/>
        </w:tabs>
        <w:ind w:firstLine="709"/>
        <w:jc w:val="both"/>
        <w:rPr>
          <w:rFonts w:ascii="Times New Roman" w:hAnsi="Times New Roman"/>
          <w:sz w:val="24"/>
          <w:szCs w:val="24"/>
        </w:rPr>
      </w:pPr>
      <w:r w:rsidRPr="00535AFD">
        <w:rPr>
          <w:rFonts w:ascii="Times New Roman" w:hAnsi="Times New Roman"/>
          <w:sz w:val="24"/>
          <w:szCs w:val="24"/>
        </w:rPr>
        <w:t>Представленные кандидатом сведения могут быть проверены</w:t>
      </w:r>
      <w:r w:rsidR="007660FD">
        <w:rPr>
          <w:rFonts w:ascii="Times New Roman" w:hAnsi="Times New Roman"/>
          <w:sz w:val="24"/>
          <w:szCs w:val="24"/>
        </w:rPr>
        <w:t xml:space="preserve"> </w:t>
      </w:r>
      <w:r w:rsidRPr="00535AFD">
        <w:rPr>
          <w:rFonts w:ascii="Times New Roman" w:hAnsi="Times New Roman"/>
          <w:sz w:val="24"/>
          <w:szCs w:val="24"/>
        </w:rPr>
        <w:t>в порядке, установленном действующим законодательством.</w:t>
      </w:r>
    </w:p>
    <w:p w:rsidR="00535AFD" w:rsidRPr="00535AFD" w:rsidRDefault="00535AFD" w:rsidP="00535AFD">
      <w:pPr>
        <w:numPr>
          <w:ilvl w:val="0"/>
          <w:numId w:val="8"/>
        </w:numPr>
        <w:tabs>
          <w:tab w:val="num" w:pos="1440"/>
        </w:tabs>
        <w:spacing w:after="0" w:line="240" w:lineRule="auto"/>
        <w:jc w:val="both"/>
        <w:rPr>
          <w:rFonts w:ascii="Times New Roman" w:hAnsi="Times New Roman"/>
          <w:sz w:val="24"/>
          <w:szCs w:val="24"/>
        </w:rPr>
      </w:pPr>
      <w:r w:rsidRPr="00535AFD">
        <w:rPr>
          <w:rFonts w:ascii="Times New Roman" w:hAnsi="Times New Roman"/>
          <w:sz w:val="24"/>
          <w:szCs w:val="24"/>
        </w:rPr>
        <w:t>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535AFD" w:rsidRPr="00535AFD" w:rsidRDefault="00535AFD" w:rsidP="00535AFD">
      <w:pPr>
        <w:numPr>
          <w:ilvl w:val="0"/>
          <w:numId w:val="8"/>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Кандидат не допускается к участию в конкурсе в случае:</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proofErr w:type="spellStart"/>
      <w:r w:rsidRPr="00535AFD">
        <w:rPr>
          <w:rFonts w:ascii="Times New Roman" w:hAnsi="Times New Roman"/>
          <w:color w:val="000000"/>
          <w:sz w:val="24"/>
          <w:szCs w:val="24"/>
        </w:rPr>
        <w:t>недостижения</w:t>
      </w:r>
      <w:proofErr w:type="spellEnd"/>
      <w:r w:rsidRPr="00535AFD">
        <w:rPr>
          <w:rFonts w:ascii="Times New Roman" w:hAnsi="Times New Roman"/>
          <w:color w:val="000000"/>
          <w:sz w:val="24"/>
          <w:szCs w:val="24"/>
        </w:rPr>
        <w:t xml:space="preserve"> на день проведения конкурса возраста 21 года;</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признания его недееспособным или ограниченно дееспособным решением суда, вступившим в законную силу;</w:t>
      </w:r>
    </w:p>
    <w:p w:rsidR="00C532E8" w:rsidRDefault="00C532E8" w:rsidP="00535AFD">
      <w:pPr>
        <w:numPr>
          <w:ilvl w:val="0"/>
          <w:numId w:val="9"/>
        </w:numPr>
        <w:autoSpaceDE w:val="0"/>
        <w:autoSpaceDN w:val="0"/>
        <w:adjustRightInd w:val="0"/>
        <w:spacing w:after="0" w:line="240" w:lineRule="auto"/>
        <w:jc w:val="both"/>
        <w:rPr>
          <w:rFonts w:ascii="Times New Roman" w:hAnsi="Times New Roman"/>
          <w:sz w:val="24"/>
          <w:szCs w:val="24"/>
        </w:rPr>
      </w:pPr>
      <w:proofErr w:type="gramStart"/>
      <w:r w:rsidRPr="00C532E8">
        <w:rPr>
          <w:rFonts w:ascii="Times New Roman" w:hAnsi="Times New Roman"/>
          <w:sz w:val="24"/>
          <w:szCs w:val="24"/>
        </w:rPr>
        <w:t xml:space="preserve">отсутствия гражданства Российской Федерации либо гражданства иностранного государства – участника международного договора Российской Федерации, в </w:t>
      </w:r>
      <w:r w:rsidRPr="00C532E8">
        <w:rPr>
          <w:rFonts w:ascii="Times New Roman" w:hAnsi="Times New Roman"/>
          <w:sz w:val="24"/>
          <w:szCs w:val="24"/>
        </w:rPr>
        <w:lastRenderedPageBreak/>
        <w:t>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C532E8">
        <w:rPr>
          <w:rFonts w:ascii="Times New Roman" w:hAnsi="Times New Roman"/>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4"/>
          <w:szCs w:val="24"/>
        </w:rPr>
        <w:t>;</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
    <w:p w:rsid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 xml:space="preserve">наличия у него иных ограничений пассивного избирательного права для избрания выборным должностным лицом местного самоуправления </w:t>
      </w:r>
      <w:r w:rsidRPr="00535AFD">
        <w:rPr>
          <w:rFonts w:ascii="Times New Roman" w:hAnsi="Times New Roman"/>
          <w:sz w:val="24"/>
          <w:szCs w:val="24"/>
        </w:rPr>
        <w:br/>
        <w:t>в соответствии с Федеральным законом от 12.06.2002 № 67-ФЗ «Об основных гарантиях избирательных прав и права на участие в референдум</w:t>
      </w:r>
      <w:r w:rsidR="00DF64C8">
        <w:rPr>
          <w:rFonts w:ascii="Times New Roman" w:hAnsi="Times New Roman"/>
          <w:sz w:val="24"/>
          <w:szCs w:val="24"/>
        </w:rPr>
        <w:t>е граждан Российской Федерации»;</w:t>
      </w:r>
    </w:p>
    <w:p w:rsidR="00DF64C8" w:rsidRPr="00DF64C8" w:rsidRDefault="00DF64C8" w:rsidP="00DF64C8">
      <w:pPr>
        <w:numPr>
          <w:ilvl w:val="0"/>
          <w:numId w:val="9"/>
        </w:numPr>
        <w:autoSpaceDE w:val="0"/>
        <w:autoSpaceDN w:val="0"/>
        <w:adjustRightInd w:val="0"/>
        <w:spacing w:after="0" w:line="240" w:lineRule="auto"/>
        <w:jc w:val="both"/>
        <w:rPr>
          <w:rFonts w:ascii="Times New Roman" w:hAnsi="Times New Roman"/>
          <w:sz w:val="24"/>
          <w:szCs w:val="24"/>
        </w:rPr>
      </w:pPr>
      <w:proofErr w:type="gramStart"/>
      <w:r w:rsidRPr="00DF64C8">
        <w:rPr>
          <w:rFonts w:ascii="Times New Roman" w:hAnsi="Times New Roman"/>
          <w:sz w:val="24"/>
          <w:szCs w:val="24"/>
        </w:rPr>
        <w:t>не имеют права быть избранными граждане Российской Федерации, имеющие гражданство (подданство) иностранного государства, а также осужденные за совершение преступлений экстремистской направленности, предусмотренных Уголовным кодексом Российской Федерации,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w:t>
      </w:r>
      <w:proofErr w:type="gramEnd"/>
      <w:r w:rsidRPr="00DF64C8">
        <w:rPr>
          <w:rFonts w:ascii="Times New Roman" w:hAnsi="Times New Roman"/>
          <w:sz w:val="24"/>
          <w:szCs w:val="24"/>
        </w:rPr>
        <w:t xml:space="preserve"> судимости, если на таких лиц не распространяется действие подпунктов «а</w:t>
      </w:r>
      <w:proofErr w:type="gramStart"/>
      <w:r w:rsidRPr="00DF64C8">
        <w:rPr>
          <w:rFonts w:ascii="Times New Roman" w:hAnsi="Times New Roman"/>
          <w:sz w:val="24"/>
          <w:szCs w:val="24"/>
        </w:rPr>
        <w:t>1</w:t>
      </w:r>
      <w:proofErr w:type="gramEnd"/>
      <w:r w:rsidRPr="00DF64C8">
        <w:rPr>
          <w:rFonts w:ascii="Times New Roman" w:hAnsi="Times New Roman"/>
          <w:sz w:val="24"/>
          <w:szCs w:val="24"/>
        </w:rPr>
        <w:t>» и «а2» пункта 3.2. статьи 4 Федерального закона от 12.06.2002 № 67-ФЗ.</w:t>
      </w:r>
    </w:p>
    <w:p w:rsidR="00535AFD" w:rsidRPr="00535AFD" w:rsidRDefault="00DF64C8" w:rsidP="00535AFD">
      <w:pPr>
        <w:numPr>
          <w:ilvl w:val="0"/>
          <w:numId w:val="10"/>
        </w:numPr>
        <w:autoSpaceDE w:val="0"/>
        <w:autoSpaceDN w:val="0"/>
        <w:adjustRightInd w:val="0"/>
        <w:spacing w:after="0" w:line="240" w:lineRule="auto"/>
        <w:ind w:left="0" w:firstLine="709"/>
        <w:jc w:val="both"/>
        <w:outlineLvl w:val="1"/>
        <w:rPr>
          <w:rFonts w:ascii="Times New Roman" w:hAnsi="Times New Roman"/>
          <w:sz w:val="24"/>
          <w:szCs w:val="24"/>
        </w:rPr>
      </w:pPr>
      <w:bookmarkStart w:id="0" w:name="_GoBack"/>
      <w:bookmarkEnd w:id="0"/>
      <w:r>
        <w:rPr>
          <w:rFonts w:ascii="Times New Roman" w:hAnsi="Times New Roman"/>
          <w:sz w:val="24"/>
          <w:szCs w:val="24"/>
        </w:rPr>
        <w:t>Граждане иност</w:t>
      </w:r>
      <w:r w:rsidR="00535AFD" w:rsidRPr="00535AFD">
        <w:rPr>
          <w:rFonts w:ascii="Times New Roman" w:hAnsi="Times New Roman"/>
          <w:sz w:val="24"/>
          <w:szCs w:val="24"/>
        </w:rPr>
        <w:t xml:space="preserve">ранных государств могут быть кандидатами </w:t>
      </w:r>
      <w:r w:rsidR="00535AFD" w:rsidRPr="00535AFD">
        <w:rPr>
          <w:rFonts w:ascii="Times New Roman" w:hAnsi="Times New Roman"/>
          <w:sz w:val="24"/>
          <w:szCs w:val="24"/>
        </w:rPr>
        <w:br/>
        <w:t>в случае, если доступ граждан этих государств к замещению должности главы сельсовета урегулирован международным договором Российской Федерации.</w:t>
      </w:r>
    </w:p>
    <w:p w:rsidR="00535AFD" w:rsidRPr="00535AFD" w:rsidRDefault="00535AFD" w:rsidP="00535AFD">
      <w:pPr>
        <w:numPr>
          <w:ilvl w:val="0"/>
          <w:numId w:val="10"/>
        </w:numPr>
        <w:autoSpaceDE w:val="0"/>
        <w:autoSpaceDN w:val="0"/>
        <w:adjustRightInd w:val="0"/>
        <w:spacing w:after="0" w:line="240" w:lineRule="auto"/>
        <w:ind w:left="0" w:firstLine="709"/>
        <w:jc w:val="both"/>
        <w:outlineLvl w:val="1"/>
        <w:rPr>
          <w:rFonts w:ascii="Times New Roman" w:hAnsi="Times New Roman"/>
          <w:sz w:val="24"/>
          <w:szCs w:val="24"/>
        </w:rPr>
      </w:pPr>
      <w:r w:rsidRPr="00535AFD">
        <w:rPr>
          <w:rFonts w:ascii="Times New Roman" w:hAnsi="Times New Roman"/>
          <w:sz w:val="24"/>
          <w:szCs w:val="24"/>
        </w:rPr>
        <w:t xml:space="preserve">В случае если по истечении срока, установленного пунктом 3.3 настоящего Положения, документы представили менее двух кандидатов, </w:t>
      </w:r>
      <w:r w:rsidR="007660FD">
        <w:rPr>
          <w:rFonts w:ascii="Times New Roman" w:hAnsi="Times New Roman"/>
          <w:bCs/>
          <w:color w:val="000000"/>
          <w:sz w:val="24"/>
          <w:szCs w:val="24"/>
        </w:rPr>
        <w:t>Большеулуйский</w:t>
      </w:r>
      <w:r w:rsidR="007660FD"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w:t>
      </w:r>
    </w:p>
    <w:p w:rsidR="00535AFD" w:rsidRPr="00535AFD" w:rsidRDefault="00535AFD" w:rsidP="00F7444A">
      <w:pPr>
        <w:autoSpaceDE w:val="0"/>
        <w:autoSpaceDN w:val="0"/>
        <w:adjustRightInd w:val="0"/>
        <w:spacing w:after="0" w:line="240" w:lineRule="auto"/>
        <w:ind w:firstLine="709"/>
        <w:jc w:val="both"/>
        <w:outlineLvl w:val="1"/>
        <w:rPr>
          <w:rFonts w:ascii="Times New Roman" w:hAnsi="Times New Roman"/>
          <w:sz w:val="24"/>
          <w:szCs w:val="24"/>
        </w:rPr>
      </w:pPr>
      <w:r w:rsidRPr="00535AFD">
        <w:rPr>
          <w:rFonts w:ascii="Times New Roman" w:hAnsi="Times New Roman"/>
          <w:sz w:val="24"/>
          <w:szCs w:val="24"/>
        </w:rPr>
        <w:t xml:space="preserve">Одновременно </w:t>
      </w:r>
      <w:r w:rsidR="007660FD">
        <w:rPr>
          <w:rFonts w:ascii="Times New Roman" w:hAnsi="Times New Roman"/>
          <w:bCs/>
          <w:color w:val="000000"/>
          <w:sz w:val="24"/>
          <w:szCs w:val="24"/>
        </w:rPr>
        <w:t>Большеулуйский</w:t>
      </w:r>
      <w:r w:rsidR="007660FD"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в своем решении определяет новую дату проведения конкурса.</w:t>
      </w:r>
    </w:p>
    <w:p w:rsidR="00F7444A" w:rsidRDefault="00F7444A" w:rsidP="00F7444A">
      <w:pPr>
        <w:autoSpaceDE w:val="0"/>
        <w:autoSpaceDN w:val="0"/>
        <w:adjustRightInd w:val="0"/>
        <w:spacing w:after="0" w:line="240" w:lineRule="auto"/>
        <w:ind w:firstLine="709"/>
        <w:jc w:val="both"/>
        <w:outlineLvl w:val="1"/>
        <w:rPr>
          <w:rFonts w:ascii="Times New Roman" w:hAnsi="Times New Roman"/>
          <w:sz w:val="24"/>
          <w:szCs w:val="24"/>
        </w:rPr>
      </w:pPr>
      <w:r w:rsidRPr="00F7444A">
        <w:rPr>
          <w:rFonts w:ascii="Times New Roman" w:hAnsi="Times New Roman"/>
          <w:sz w:val="24"/>
          <w:szCs w:val="24"/>
        </w:rPr>
        <w:t>Решение о продлении срока приема документов и переносе даты конкурса подлежит опубликованию в течение 15 дней после истечения срока, установленного пу</w:t>
      </w:r>
      <w:r>
        <w:rPr>
          <w:rFonts w:ascii="Times New Roman" w:hAnsi="Times New Roman"/>
          <w:sz w:val="24"/>
          <w:szCs w:val="24"/>
        </w:rPr>
        <w:t>нктом 3.3 настоящего Положения.</w:t>
      </w:r>
    </w:p>
    <w:p w:rsidR="00535AFD" w:rsidRPr="00535AFD" w:rsidRDefault="00535AFD" w:rsidP="00535AFD">
      <w:pPr>
        <w:numPr>
          <w:ilvl w:val="0"/>
          <w:numId w:val="10"/>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7660FD">
        <w:rPr>
          <w:rFonts w:ascii="Times New Roman" w:hAnsi="Times New Roman"/>
          <w:bCs/>
          <w:color w:val="000000"/>
          <w:sz w:val="24"/>
          <w:szCs w:val="24"/>
        </w:rPr>
        <w:t>Большеулуйский</w:t>
      </w:r>
      <w:r w:rsidR="007660FD" w:rsidRPr="00535AFD">
        <w:rPr>
          <w:rFonts w:ascii="Times New Roman" w:hAnsi="Times New Roman"/>
          <w:sz w:val="24"/>
          <w:szCs w:val="24"/>
        </w:rPr>
        <w:t xml:space="preserve"> </w:t>
      </w:r>
      <w:r w:rsidRPr="00535AFD">
        <w:rPr>
          <w:rFonts w:ascii="Times New Roman" w:hAnsi="Times New Roman"/>
          <w:sz w:val="24"/>
          <w:szCs w:val="24"/>
        </w:rPr>
        <w:t xml:space="preserve">сельский Совет депутатов. В этом случае </w:t>
      </w:r>
      <w:r w:rsidR="007660FD">
        <w:rPr>
          <w:rFonts w:ascii="Times New Roman" w:hAnsi="Times New Roman"/>
          <w:bCs/>
          <w:color w:val="000000"/>
          <w:sz w:val="24"/>
          <w:szCs w:val="24"/>
        </w:rPr>
        <w:t>Большеулуйский</w:t>
      </w:r>
      <w:r w:rsidR="007660FD"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в течение 30 календарных дней должен принять решение о проведении нового конкурса.</w:t>
      </w:r>
    </w:p>
    <w:p w:rsidR="00535AFD" w:rsidRPr="00535AFD" w:rsidRDefault="00535AFD" w:rsidP="00535AFD">
      <w:pPr>
        <w:numPr>
          <w:ilvl w:val="0"/>
          <w:numId w:val="10"/>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F7444A" w:rsidRDefault="00F7444A" w:rsidP="00535AFD">
      <w:pPr>
        <w:tabs>
          <w:tab w:val="num" w:pos="1260"/>
        </w:tabs>
        <w:jc w:val="center"/>
        <w:rPr>
          <w:rFonts w:ascii="Times New Roman" w:hAnsi="Times New Roman"/>
          <w:bCs/>
          <w:iCs/>
          <w:sz w:val="24"/>
          <w:szCs w:val="24"/>
        </w:rPr>
      </w:pPr>
    </w:p>
    <w:p w:rsidR="00535AFD" w:rsidRPr="00535AFD" w:rsidRDefault="00535AFD" w:rsidP="00535AFD">
      <w:pPr>
        <w:tabs>
          <w:tab w:val="num" w:pos="1260"/>
        </w:tabs>
        <w:jc w:val="center"/>
        <w:rPr>
          <w:rFonts w:ascii="Times New Roman" w:hAnsi="Times New Roman"/>
          <w:bCs/>
          <w:iCs/>
          <w:sz w:val="24"/>
          <w:szCs w:val="24"/>
        </w:rPr>
      </w:pPr>
      <w:r w:rsidRPr="00535AFD">
        <w:rPr>
          <w:rFonts w:ascii="Times New Roman" w:hAnsi="Times New Roman"/>
          <w:bCs/>
          <w:iCs/>
          <w:sz w:val="24"/>
          <w:szCs w:val="24"/>
        </w:rPr>
        <w:t>4. ПОРЯДОК ПРОВЕДЕНИЯ КОНКУРСА</w:t>
      </w:r>
    </w:p>
    <w:p w:rsidR="00535AFD" w:rsidRPr="00535AFD" w:rsidRDefault="00535AFD" w:rsidP="00535AFD">
      <w:pPr>
        <w:numPr>
          <w:ilvl w:val="0"/>
          <w:numId w:val="11"/>
        </w:numPr>
        <w:spacing w:after="0" w:line="240" w:lineRule="auto"/>
        <w:jc w:val="both"/>
        <w:rPr>
          <w:rFonts w:ascii="Times New Roman" w:hAnsi="Times New Roman"/>
          <w:sz w:val="24"/>
          <w:szCs w:val="24"/>
        </w:rPr>
      </w:pPr>
      <w:bookmarkStart w:id="1" w:name="kl_0"/>
      <w:r w:rsidRPr="00535AFD">
        <w:rPr>
          <w:rFonts w:ascii="Times New Roman" w:hAnsi="Times New Roman"/>
          <w:sz w:val="24"/>
          <w:szCs w:val="24"/>
        </w:rPr>
        <w:lastRenderedPageBreak/>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535AFD" w:rsidRPr="00535AFD" w:rsidRDefault="00535AFD" w:rsidP="00535AFD">
      <w:pPr>
        <w:numPr>
          <w:ilvl w:val="0"/>
          <w:numId w:val="12"/>
        </w:numPr>
        <w:spacing w:after="0" w:line="240" w:lineRule="auto"/>
        <w:jc w:val="both"/>
        <w:rPr>
          <w:rFonts w:ascii="Times New Roman" w:hAnsi="Times New Roman"/>
          <w:sz w:val="24"/>
          <w:szCs w:val="24"/>
        </w:rPr>
      </w:pPr>
      <w:proofErr w:type="gramStart"/>
      <w:r w:rsidRPr="00535AFD">
        <w:rPr>
          <w:rFonts w:ascii="Times New Roman" w:hAnsi="Times New Roman"/>
          <w:sz w:val="24"/>
          <w:szCs w:val="24"/>
        </w:rPr>
        <w:t>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w:t>
      </w:r>
      <w:r w:rsidR="007660FD">
        <w:rPr>
          <w:rFonts w:ascii="Times New Roman" w:hAnsi="Times New Roman"/>
          <w:sz w:val="24"/>
          <w:szCs w:val="24"/>
        </w:rPr>
        <w:t xml:space="preserve"> </w:t>
      </w:r>
      <w:r w:rsidRPr="00535AFD">
        <w:rPr>
          <w:rFonts w:ascii="Times New Roman" w:hAnsi="Times New Roman"/>
          <w:sz w:val="24"/>
          <w:szCs w:val="24"/>
        </w:rPr>
        <w:t>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roofErr w:type="gramEnd"/>
    </w:p>
    <w:p w:rsidR="00535AFD" w:rsidRPr="00535AFD" w:rsidRDefault="00535AFD" w:rsidP="00535AFD">
      <w:pPr>
        <w:numPr>
          <w:ilvl w:val="0"/>
          <w:numId w:val="12"/>
        </w:numPr>
        <w:spacing w:after="0" w:line="240" w:lineRule="auto"/>
        <w:jc w:val="both"/>
        <w:rPr>
          <w:rFonts w:ascii="Times New Roman" w:hAnsi="Times New Roman"/>
          <w:sz w:val="24"/>
          <w:szCs w:val="24"/>
        </w:rPr>
      </w:pPr>
      <w:r w:rsidRPr="00535AFD">
        <w:rPr>
          <w:rFonts w:ascii="Times New Roman" w:hAnsi="Times New Roman"/>
          <w:sz w:val="24"/>
          <w:szCs w:val="24"/>
        </w:rPr>
        <w:t xml:space="preserve">Если из всех кандидатов, допущенных к участию в конкурсе, </w:t>
      </w:r>
      <w:r w:rsidRPr="00535AFD">
        <w:rPr>
          <w:rFonts w:ascii="Times New Roman" w:hAnsi="Times New Roman"/>
          <w:sz w:val="24"/>
          <w:szCs w:val="24"/>
        </w:rPr>
        <w:br/>
        <w:t>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 xml:space="preserve">Если на вновь назначенное Комиссией заседание в соответствии </w:t>
      </w:r>
      <w:r w:rsidRPr="00535AFD">
        <w:rPr>
          <w:rFonts w:ascii="Times New Roman" w:hAnsi="Times New Roman"/>
          <w:sz w:val="24"/>
          <w:szCs w:val="24"/>
        </w:rPr>
        <w:br/>
        <w:t xml:space="preserve">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00F7444A">
        <w:rPr>
          <w:rFonts w:ascii="Times New Roman" w:hAnsi="Times New Roman"/>
          <w:sz w:val="24"/>
          <w:szCs w:val="24"/>
        </w:rPr>
        <w:t xml:space="preserve">Большеулуйский </w:t>
      </w:r>
      <w:r w:rsidRPr="00535AFD">
        <w:rPr>
          <w:rFonts w:ascii="Times New Roman" w:hAnsi="Times New Roman"/>
          <w:sz w:val="24"/>
          <w:szCs w:val="24"/>
        </w:rPr>
        <w:t>сельский Совет депутатов в сроки, установленные пунктом 3.8 настоящего Положения. В этом случае сельский Совет депутатов в течение 30 календарных дней должен принять решение о проведении нового конкурса.</w:t>
      </w:r>
    </w:p>
    <w:p w:rsidR="00535AFD" w:rsidRPr="00535AFD" w:rsidRDefault="00535AFD" w:rsidP="00535AFD">
      <w:pPr>
        <w:numPr>
          <w:ilvl w:val="0"/>
          <w:numId w:val="13"/>
        </w:numPr>
        <w:spacing w:after="0" w:line="240" w:lineRule="auto"/>
        <w:jc w:val="both"/>
        <w:rPr>
          <w:rFonts w:ascii="Times New Roman" w:hAnsi="Times New Roman"/>
          <w:sz w:val="24"/>
          <w:szCs w:val="24"/>
        </w:rPr>
      </w:pPr>
      <w:r w:rsidRPr="00535AFD">
        <w:rPr>
          <w:rFonts w:ascii="Times New Roman" w:hAnsi="Times New Roman"/>
          <w:sz w:val="24"/>
          <w:szCs w:val="24"/>
        </w:rPr>
        <w:t>Конкурс проводится в два этапа в течение конкурсного дня, если иное не установлено настоящим Положением.</w:t>
      </w:r>
    </w:p>
    <w:p w:rsidR="00535AFD" w:rsidRPr="00535AFD" w:rsidRDefault="00535AFD" w:rsidP="00535AFD">
      <w:pPr>
        <w:ind w:firstLine="709"/>
        <w:rPr>
          <w:rFonts w:ascii="Times New Roman" w:hAnsi="Times New Roman"/>
          <w:sz w:val="24"/>
          <w:szCs w:val="24"/>
        </w:rPr>
      </w:pPr>
      <w:r w:rsidRPr="00535AFD">
        <w:rPr>
          <w:rFonts w:ascii="Times New Roman" w:hAnsi="Times New Roman"/>
          <w:sz w:val="24"/>
          <w:szCs w:val="24"/>
        </w:rPr>
        <w:t>Кандидаты участвуют в конкурсе лично.</w:t>
      </w:r>
    </w:p>
    <w:p w:rsidR="00535AFD" w:rsidRPr="00535AFD" w:rsidRDefault="00535AFD" w:rsidP="00535AFD">
      <w:pPr>
        <w:numPr>
          <w:ilvl w:val="0"/>
          <w:numId w:val="13"/>
        </w:numPr>
        <w:spacing w:after="0" w:line="240" w:lineRule="auto"/>
        <w:jc w:val="both"/>
        <w:rPr>
          <w:rFonts w:ascii="Times New Roman" w:hAnsi="Times New Roman"/>
          <w:sz w:val="24"/>
          <w:szCs w:val="24"/>
        </w:rPr>
      </w:pPr>
      <w:r w:rsidRPr="00535AFD">
        <w:rPr>
          <w:rFonts w:ascii="Times New Roman" w:hAnsi="Times New Roman"/>
          <w:sz w:val="24"/>
          <w:szCs w:val="24"/>
          <w:u w:val="single"/>
        </w:rPr>
        <w:t>Первый этап конкурса</w:t>
      </w:r>
      <w:r w:rsidRPr="00535AFD">
        <w:rPr>
          <w:rFonts w:ascii="Times New Roman" w:hAnsi="Times New Roman"/>
          <w:sz w:val="24"/>
          <w:szCs w:val="24"/>
        </w:rPr>
        <w:t xml:space="preserve"> проводится на основе анкетных данных </w:t>
      </w:r>
      <w:r w:rsidRPr="00535AFD">
        <w:rPr>
          <w:rFonts w:ascii="Times New Roman" w:hAnsi="Times New Roman"/>
          <w:sz w:val="24"/>
          <w:szCs w:val="24"/>
        </w:rPr>
        <w:br/>
        <w:t>и представленных документов в форме собеседования.</w:t>
      </w:r>
    </w:p>
    <w:p w:rsidR="00535AFD" w:rsidRPr="00535AFD" w:rsidRDefault="00535AFD" w:rsidP="00535AFD">
      <w:pPr>
        <w:numPr>
          <w:ilvl w:val="0"/>
          <w:numId w:val="14"/>
        </w:numPr>
        <w:spacing w:after="0" w:line="240" w:lineRule="auto"/>
        <w:jc w:val="both"/>
        <w:rPr>
          <w:rFonts w:ascii="Times New Roman" w:hAnsi="Times New Roman"/>
          <w:sz w:val="24"/>
          <w:szCs w:val="24"/>
        </w:rPr>
      </w:pPr>
      <w:r w:rsidRPr="00535AFD">
        <w:rPr>
          <w:rFonts w:ascii="Times New Roman" w:hAnsi="Times New Roman"/>
          <w:sz w:val="24"/>
          <w:szCs w:val="24"/>
        </w:rPr>
        <w:t>При подведении итогов первого этапа конкурса Комиссия оценивает конкурсантов исходя из представленных ими документов.</w:t>
      </w:r>
      <w:r w:rsidRPr="00535AFD">
        <w:rPr>
          <w:rFonts w:ascii="Times New Roman" w:hAnsi="Times New Roman"/>
          <w:sz w:val="24"/>
          <w:szCs w:val="24"/>
        </w:rPr>
        <w:br/>
        <w:t>При выставлении оценок Комиссией учитываются биографические данные, уровень образования</w:t>
      </w:r>
      <w:r w:rsidR="001531E6">
        <w:rPr>
          <w:rFonts w:ascii="Times New Roman" w:hAnsi="Times New Roman"/>
          <w:sz w:val="24"/>
          <w:szCs w:val="24"/>
        </w:rPr>
        <w:t xml:space="preserve"> (наличие высшего образования)</w:t>
      </w:r>
      <w:r w:rsidRPr="00535AFD">
        <w:rPr>
          <w:rFonts w:ascii="Times New Roman" w:hAnsi="Times New Roman"/>
          <w:sz w:val="24"/>
          <w:szCs w:val="24"/>
        </w:rPr>
        <w:t>, стаж работы по специальности,</w:t>
      </w:r>
      <w:r w:rsidR="001531E6">
        <w:rPr>
          <w:rFonts w:ascii="Times New Roman" w:hAnsi="Times New Roman"/>
          <w:sz w:val="24"/>
          <w:szCs w:val="24"/>
        </w:rPr>
        <w:t xml:space="preserve"> на руководящих должностях, стаж муниципальной или государственной гражданской службы,</w:t>
      </w:r>
      <w:r w:rsidRPr="00535AFD">
        <w:rPr>
          <w:rFonts w:ascii="Times New Roman" w:hAnsi="Times New Roman"/>
          <w:sz w:val="24"/>
          <w:szCs w:val="24"/>
        </w:rPr>
        <w:t xml:space="preserve"> полнота и достоверность предоставленных документов, в том числе и документов, предоставление которых не носит обязательный характер, и др.</w:t>
      </w:r>
      <w:r w:rsidR="00961223">
        <w:rPr>
          <w:rFonts w:ascii="Times New Roman" w:hAnsi="Times New Roman"/>
          <w:sz w:val="24"/>
          <w:szCs w:val="24"/>
        </w:rPr>
        <w:t xml:space="preserve"> </w:t>
      </w:r>
    </w:p>
    <w:p w:rsidR="00535AFD" w:rsidRPr="00535AFD" w:rsidRDefault="00535AFD" w:rsidP="00535AFD">
      <w:pPr>
        <w:numPr>
          <w:ilvl w:val="0"/>
          <w:numId w:val="14"/>
        </w:numPr>
        <w:spacing w:after="0" w:line="240" w:lineRule="auto"/>
        <w:jc w:val="both"/>
        <w:rPr>
          <w:rFonts w:ascii="Times New Roman" w:hAnsi="Times New Roman"/>
          <w:sz w:val="24"/>
          <w:szCs w:val="24"/>
        </w:rPr>
      </w:pPr>
      <w:r w:rsidRPr="00535AFD">
        <w:rPr>
          <w:rFonts w:ascii="Times New Roman" w:hAnsi="Times New Roman"/>
          <w:sz w:val="24"/>
          <w:szCs w:val="24"/>
        </w:rPr>
        <w:t xml:space="preserve">Оценка кандидатов на первом этапе производится </w:t>
      </w:r>
      <w:r w:rsidRPr="00535AFD">
        <w:rPr>
          <w:rFonts w:ascii="Times New Roman" w:hAnsi="Times New Roman"/>
          <w:sz w:val="24"/>
          <w:szCs w:val="24"/>
        </w:rPr>
        <w:br/>
        <w:t>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w:t>
      </w:r>
    </w:p>
    <w:p w:rsidR="00535AFD" w:rsidRPr="00535AFD" w:rsidRDefault="00535AFD" w:rsidP="00535AFD">
      <w:pPr>
        <w:numPr>
          <w:ilvl w:val="0"/>
          <w:numId w:val="15"/>
        </w:numPr>
        <w:spacing w:after="0" w:line="240" w:lineRule="auto"/>
        <w:jc w:val="both"/>
        <w:rPr>
          <w:rFonts w:ascii="Times New Roman" w:hAnsi="Times New Roman"/>
          <w:sz w:val="24"/>
          <w:szCs w:val="24"/>
        </w:rPr>
      </w:pPr>
      <w:r w:rsidRPr="00535AFD">
        <w:rPr>
          <w:rFonts w:ascii="Times New Roman" w:hAnsi="Times New Roman"/>
          <w:sz w:val="24"/>
          <w:szCs w:val="24"/>
          <w:u w:val="single"/>
        </w:rPr>
        <w:t>На втором этапе</w:t>
      </w:r>
      <w:r w:rsidRPr="00535AFD">
        <w:rPr>
          <w:rFonts w:ascii="Times New Roman" w:hAnsi="Times New Roman"/>
          <w:sz w:val="24"/>
          <w:szCs w:val="24"/>
        </w:rPr>
        <w:t xml:space="preserve"> Комиссия рассматривает Программы, представленные кандидатами в соответствии с пунктом 3.2 настоящего Положения.</w:t>
      </w:r>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Кандидат докладывает основные положения Программы, при этом для её презентации кандидат вправе использовать мультимедийные средства.</w:t>
      </w:r>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Для изложения основных положений Программы кандидату отводится не более 20 минут.</w:t>
      </w:r>
    </w:p>
    <w:p w:rsidR="00535AFD" w:rsidRPr="00535AFD" w:rsidRDefault="00535AFD" w:rsidP="007660FD">
      <w:pPr>
        <w:ind w:firstLine="709"/>
        <w:jc w:val="both"/>
        <w:rPr>
          <w:rFonts w:ascii="Times New Roman" w:hAnsi="Times New Roman"/>
          <w:sz w:val="24"/>
          <w:szCs w:val="24"/>
        </w:rPr>
      </w:pPr>
      <w:proofErr w:type="gramStart"/>
      <w:r w:rsidRPr="00535AFD">
        <w:rPr>
          <w:rFonts w:ascii="Times New Roman" w:hAnsi="Times New Roman"/>
          <w:sz w:val="24"/>
          <w:szCs w:val="24"/>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w:t>
      </w:r>
      <w:proofErr w:type="gramEnd"/>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 xml:space="preserve">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w:t>
      </w:r>
      <w:r w:rsidRPr="00535AFD">
        <w:rPr>
          <w:rFonts w:ascii="Times New Roman" w:hAnsi="Times New Roman"/>
          <w:sz w:val="24"/>
          <w:szCs w:val="24"/>
        </w:rPr>
        <w:lastRenderedPageBreak/>
        <w:t>содержательность ответов кандидатов, уровень их коммуникативных навыков и навыки публичного выступления.</w:t>
      </w:r>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Члены Комиссии (в отсутствие кандидата) дают оценку Программе с учетом ответов конкурсантов по десятибалльной системе.</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535AFD" w:rsidRPr="00535AFD" w:rsidRDefault="00535AFD" w:rsidP="00535AFD">
      <w:pPr>
        <w:ind w:firstLine="709"/>
        <w:rPr>
          <w:rFonts w:ascii="Times New Roman" w:hAnsi="Times New Roman"/>
          <w:sz w:val="24"/>
          <w:szCs w:val="24"/>
        </w:rPr>
      </w:pPr>
      <w:r w:rsidRPr="00535AFD">
        <w:rPr>
          <w:rFonts w:ascii="Times New Roman" w:hAnsi="Times New Roman"/>
          <w:sz w:val="24"/>
          <w:szCs w:val="24"/>
        </w:rPr>
        <w:t>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bookmarkEnd w:id="1"/>
    <w:p w:rsidR="00535AFD" w:rsidRPr="00535AFD" w:rsidRDefault="00535AFD" w:rsidP="00535AFD">
      <w:pPr>
        <w:numPr>
          <w:ilvl w:val="0"/>
          <w:numId w:val="17"/>
        </w:numPr>
        <w:tabs>
          <w:tab w:val="left" w:pos="1260"/>
        </w:tabs>
        <w:spacing w:after="0" w:line="240" w:lineRule="auto"/>
        <w:jc w:val="both"/>
        <w:rPr>
          <w:rFonts w:ascii="Times New Roman" w:hAnsi="Times New Roman"/>
          <w:sz w:val="24"/>
          <w:szCs w:val="24"/>
        </w:rPr>
      </w:pPr>
      <w:r w:rsidRPr="00535AFD">
        <w:rPr>
          <w:rFonts w:ascii="Times New Roman" w:hAnsi="Times New Roman"/>
          <w:sz w:val="24"/>
          <w:szCs w:val="24"/>
        </w:rPr>
        <w:t xml:space="preserve">По итогам двух этапов конкурса Комиссия принимает решение </w:t>
      </w:r>
      <w:r w:rsidRPr="00535AFD">
        <w:rPr>
          <w:rFonts w:ascii="Times New Roman" w:hAnsi="Times New Roman"/>
          <w:sz w:val="24"/>
          <w:szCs w:val="24"/>
        </w:rPr>
        <w:br/>
        <w:t xml:space="preserve">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F7444A">
        <w:rPr>
          <w:rFonts w:ascii="Times New Roman" w:hAnsi="Times New Roman"/>
          <w:sz w:val="24"/>
          <w:szCs w:val="24"/>
        </w:rPr>
        <w:t>Большеулуйский</w:t>
      </w:r>
      <w:r w:rsidR="00F7444A"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не позднее 2 календарных дней со дня принятия решения по итогам конкурса.</w:t>
      </w:r>
    </w:p>
    <w:p w:rsidR="00535AFD" w:rsidRPr="00535AFD" w:rsidRDefault="00535AFD" w:rsidP="00535AFD">
      <w:pPr>
        <w:numPr>
          <w:ilvl w:val="0"/>
          <w:numId w:val="17"/>
        </w:numPr>
        <w:tabs>
          <w:tab w:val="left" w:pos="1260"/>
        </w:tabs>
        <w:spacing w:after="0" w:line="240" w:lineRule="auto"/>
        <w:jc w:val="both"/>
        <w:rPr>
          <w:rFonts w:ascii="Times New Roman" w:hAnsi="Times New Roman"/>
          <w:sz w:val="24"/>
          <w:szCs w:val="24"/>
        </w:rPr>
      </w:pPr>
      <w:r w:rsidRPr="00535AFD">
        <w:rPr>
          <w:rFonts w:ascii="Times New Roman" w:hAnsi="Times New Roman"/>
          <w:sz w:val="24"/>
          <w:szCs w:val="24"/>
        </w:rPr>
        <w:t xml:space="preserve">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sidR="00F7444A">
        <w:rPr>
          <w:rFonts w:ascii="Times New Roman" w:hAnsi="Times New Roman"/>
          <w:sz w:val="24"/>
          <w:szCs w:val="24"/>
        </w:rPr>
        <w:t>Большеулуйского сельского</w:t>
      </w:r>
      <w:r w:rsidRPr="00535AFD">
        <w:rPr>
          <w:rFonts w:ascii="Times New Roman" w:hAnsi="Times New Roman"/>
          <w:sz w:val="24"/>
          <w:szCs w:val="24"/>
        </w:rPr>
        <w:t xml:space="preserve"> Совета депутатов извещает избранных Комиссией кандидатов не позднее, чем за 2 календарных дня до даты, на которую назначено заседание </w:t>
      </w:r>
      <w:r w:rsidR="00F7444A">
        <w:rPr>
          <w:rFonts w:ascii="Times New Roman" w:hAnsi="Times New Roman"/>
          <w:sz w:val="24"/>
          <w:szCs w:val="24"/>
        </w:rPr>
        <w:t>Большеулуйского сельского</w:t>
      </w:r>
      <w:r w:rsidRPr="00535AFD">
        <w:rPr>
          <w:rFonts w:ascii="Times New Roman" w:hAnsi="Times New Roman"/>
          <w:sz w:val="24"/>
          <w:szCs w:val="24"/>
        </w:rPr>
        <w:t xml:space="preserve"> Совета депутатов, о дате, времени и месте заседания.</w:t>
      </w:r>
    </w:p>
    <w:p w:rsidR="00535AFD" w:rsidRPr="00535AFD" w:rsidRDefault="00535AFD" w:rsidP="00535AFD">
      <w:pPr>
        <w:numPr>
          <w:ilvl w:val="0"/>
          <w:numId w:val="17"/>
        </w:numPr>
        <w:tabs>
          <w:tab w:val="left" w:pos="1260"/>
        </w:tabs>
        <w:spacing w:after="0" w:line="240" w:lineRule="auto"/>
        <w:jc w:val="both"/>
        <w:rPr>
          <w:rFonts w:ascii="Times New Roman" w:hAnsi="Times New Roman"/>
          <w:sz w:val="24"/>
          <w:szCs w:val="24"/>
        </w:rPr>
      </w:pPr>
      <w:proofErr w:type="gramStart"/>
      <w:r w:rsidRPr="00535AFD">
        <w:rPr>
          <w:rFonts w:ascii="Times New Roman" w:hAnsi="Times New Roman"/>
          <w:sz w:val="24"/>
          <w:szCs w:val="24"/>
        </w:rPr>
        <w:t>Если в результате проведения конкурса выявлено менее двух кандидатов, отвечающих требованиях, предъявляемым к кандидатам</w:t>
      </w:r>
      <w:r w:rsidR="007660FD">
        <w:rPr>
          <w:rFonts w:ascii="Times New Roman" w:hAnsi="Times New Roman"/>
          <w:sz w:val="24"/>
          <w:szCs w:val="24"/>
        </w:rPr>
        <w:t xml:space="preserve"> </w:t>
      </w:r>
      <w:r w:rsidRPr="00535AFD">
        <w:rPr>
          <w:rFonts w:ascii="Times New Roman" w:hAnsi="Times New Roman"/>
          <w:sz w:val="24"/>
          <w:szCs w:val="24"/>
        </w:rPr>
        <w:t xml:space="preserve">на должность Главы сельсовета, и прошедших конкурсные испытания, Комиссия признает конкурс несостоявшимся и письменно информирует об этом </w:t>
      </w:r>
      <w:r w:rsidR="00F7444A">
        <w:rPr>
          <w:rFonts w:ascii="Times New Roman" w:hAnsi="Times New Roman"/>
          <w:sz w:val="24"/>
          <w:szCs w:val="24"/>
        </w:rPr>
        <w:t>Большеулуйский</w:t>
      </w:r>
      <w:r w:rsidR="00F7444A"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в сроки, установленные пунктом 3.8 настоящего Положения.</w:t>
      </w:r>
      <w:proofErr w:type="gramEnd"/>
      <w:r w:rsidRPr="00535AFD">
        <w:rPr>
          <w:rFonts w:ascii="Times New Roman" w:hAnsi="Times New Roman"/>
          <w:sz w:val="24"/>
          <w:szCs w:val="24"/>
        </w:rPr>
        <w:t xml:space="preserve"> В этом случае </w:t>
      </w:r>
      <w:r w:rsidR="00F7444A">
        <w:rPr>
          <w:rFonts w:ascii="Times New Roman" w:hAnsi="Times New Roman"/>
          <w:sz w:val="24"/>
          <w:szCs w:val="24"/>
        </w:rPr>
        <w:t xml:space="preserve">Большеулуйский </w:t>
      </w:r>
      <w:r w:rsidRPr="00535AFD">
        <w:rPr>
          <w:rFonts w:ascii="Times New Roman" w:hAnsi="Times New Roman"/>
          <w:sz w:val="24"/>
          <w:szCs w:val="24"/>
        </w:rPr>
        <w:t>сельский Совет депутатов в течение 30 календарных дней должен принять решение о проведении нового конкурса.</w:t>
      </w:r>
    </w:p>
    <w:p w:rsidR="00535AFD" w:rsidRPr="00535AFD" w:rsidRDefault="00535AFD" w:rsidP="00535AFD">
      <w:pPr>
        <w:tabs>
          <w:tab w:val="num" w:pos="1080"/>
        </w:tabs>
        <w:ind w:right="-441" w:firstLine="720"/>
        <w:rPr>
          <w:rFonts w:ascii="Times New Roman" w:hAnsi="Times New Roman"/>
          <w:sz w:val="24"/>
          <w:szCs w:val="24"/>
        </w:rPr>
      </w:pPr>
    </w:p>
    <w:p w:rsidR="00535AFD" w:rsidRPr="00AD32C2" w:rsidRDefault="00535AFD" w:rsidP="00535AFD">
      <w:pPr>
        <w:ind w:left="4860" w:right="-441"/>
        <w:rPr>
          <w:rFonts w:cs="Arial"/>
        </w:rPr>
        <w:sectPr w:rsidR="00535AFD" w:rsidRPr="00AD32C2" w:rsidSect="00EB518D">
          <w:headerReference w:type="even" r:id="rId9"/>
          <w:footnotePr>
            <w:numRestart w:val="eachPage"/>
          </w:footnotePr>
          <w:pgSz w:w="11906" w:h="16838"/>
          <w:pgMar w:top="1134" w:right="851" w:bottom="1134" w:left="1701" w:header="709" w:footer="709" w:gutter="0"/>
          <w:pgNumType w:start="1"/>
          <w:cols w:space="708"/>
          <w:titlePg/>
          <w:docGrid w:linePitch="360"/>
        </w:sectPr>
      </w:pPr>
    </w:p>
    <w:tbl>
      <w:tblPr>
        <w:tblpPr w:leftFromText="180" w:rightFromText="180" w:vertAnchor="text" w:horzAnchor="margin" w:tblpY="6"/>
        <w:tblW w:w="9606" w:type="dxa"/>
        <w:tblLook w:val="00A0" w:firstRow="1" w:lastRow="0" w:firstColumn="1" w:lastColumn="0" w:noHBand="0" w:noVBand="0"/>
      </w:tblPr>
      <w:tblGrid>
        <w:gridCol w:w="5576"/>
        <w:gridCol w:w="4030"/>
      </w:tblGrid>
      <w:tr w:rsidR="00535AFD" w:rsidRPr="007205F8" w:rsidTr="009D2882">
        <w:trPr>
          <w:trHeight w:val="1252"/>
        </w:trPr>
        <w:tc>
          <w:tcPr>
            <w:tcW w:w="5576" w:type="dxa"/>
            <w:vAlign w:val="center"/>
          </w:tcPr>
          <w:p w:rsidR="00535AFD" w:rsidRPr="00EB518D" w:rsidRDefault="00535AFD" w:rsidP="009D2882">
            <w:pPr>
              <w:rPr>
                <w:rFonts w:ascii="Times New Roman" w:hAnsi="Times New Roman"/>
              </w:rPr>
            </w:pPr>
          </w:p>
        </w:tc>
        <w:tc>
          <w:tcPr>
            <w:tcW w:w="4030" w:type="dxa"/>
            <w:vAlign w:val="center"/>
          </w:tcPr>
          <w:p w:rsidR="00535AFD" w:rsidRPr="005A0DE4" w:rsidRDefault="00535AFD" w:rsidP="009D2882">
            <w:pPr>
              <w:rPr>
                <w:rFonts w:ascii="Times New Roman" w:hAnsi="Times New Roman"/>
              </w:rPr>
            </w:pPr>
            <w:r w:rsidRPr="005A0DE4">
              <w:rPr>
                <w:rFonts w:ascii="Times New Roman" w:hAnsi="Times New Roman"/>
              </w:rPr>
              <w:t xml:space="preserve">Приложение № 1 к Положению </w:t>
            </w:r>
            <w:r w:rsidRPr="005A0DE4">
              <w:rPr>
                <w:rFonts w:ascii="Times New Roman" w:hAnsi="Times New Roman"/>
              </w:rPr>
              <w:br/>
              <w:t xml:space="preserve">о порядке проведения конкурса по отбору кандидатур на должность Главы </w:t>
            </w:r>
            <w:r w:rsidR="007660FD">
              <w:rPr>
                <w:rFonts w:ascii="Times New Roman" w:hAnsi="Times New Roman"/>
                <w:bCs/>
                <w:color w:val="000000"/>
                <w:sz w:val="24"/>
                <w:szCs w:val="24"/>
              </w:rPr>
              <w:t xml:space="preserve"> </w:t>
            </w:r>
            <w:r w:rsidR="007660FD" w:rsidRPr="007660FD">
              <w:rPr>
                <w:rFonts w:ascii="Times New Roman" w:hAnsi="Times New Roman"/>
              </w:rPr>
              <w:t>Большеулуйского</w:t>
            </w:r>
            <w:r w:rsidR="007660FD">
              <w:rPr>
                <w:rFonts w:ascii="Times New Roman" w:hAnsi="Times New Roman"/>
              </w:rPr>
              <w:t xml:space="preserve"> </w:t>
            </w:r>
            <w:r>
              <w:rPr>
                <w:rFonts w:ascii="Times New Roman" w:hAnsi="Times New Roman"/>
              </w:rPr>
              <w:t>сельсовета</w:t>
            </w:r>
            <w:r w:rsidRPr="005A0DE4">
              <w:rPr>
                <w:rFonts w:ascii="Times New Roman" w:hAnsi="Times New Roman"/>
              </w:rPr>
              <w:t xml:space="preserve"> Большеулуйского  района</w:t>
            </w:r>
          </w:p>
        </w:tc>
      </w:tr>
    </w:tbl>
    <w:p w:rsidR="00535AFD" w:rsidRPr="00AD32C2" w:rsidRDefault="00535AFD" w:rsidP="00535AFD">
      <w:pPr>
        <w:pStyle w:val="ConsNonformat"/>
        <w:ind w:left="5220" w:right="-441"/>
        <w:rPr>
          <w:rFonts w:ascii="Arial" w:hAnsi="Arial" w:cs="Arial"/>
          <w:sz w:val="24"/>
          <w:szCs w:val="24"/>
        </w:rPr>
      </w:pPr>
    </w:p>
    <w:p w:rsidR="00535AFD" w:rsidRPr="005A0DE4" w:rsidRDefault="00535AFD" w:rsidP="007660FD">
      <w:pPr>
        <w:pStyle w:val="ConsNonformat"/>
        <w:ind w:left="5220" w:right="-442"/>
        <w:jc w:val="right"/>
        <w:rPr>
          <w:rFonts w:ascii="Times New Roman" w:hAnsi="Times New Roman" w:cs="Times New Roman"/>
          <w:sz w:val="24"/>
          <w:szCs w:val="24"/>
        </w:rPr>
      </w:pPr>
      <w:r>
        <w:rPr>
          <w:rFonts w:ascii="Times New Roman" w:hAnsi="Times New Roman" w:cs="Times New Roman"/>
          <w:sz w:val="24"/>
          <w:szCs w:val="24"/>
        </w:rPr>
        <w:t xml:space="preserve">   </w:t>
      </w:r>
      <w:r w:rsidRPr="005A0DE4">
        <w:rPr>
          <w:rFonts w:ascii="Times New Roman" w:hAnsi="Times New Roman" w:cs="Times New Roman"/>
          <w:sz w:val="24"/>
          <w:szCs w:val="24"/>
        </w:rPr>
        <w:t>В конкурсную комиссию</w:t>
      </w:r>
    </w:p>
    <w:p w:rsidR="00535AFD" w:rsidRPr="005A0DE4" w:rsidRDefault="00535AFD" w:rsidP="007660FD">
      <w:pPr>
        <w:tabs>
          <w:tab w:val="num" w:pos="1080"/>
        </w:tabs>
        <w:spacing w:after="0"/>
        <w:ind w:right="-442" w:firstLine="720"/>
        <w:jc w:val="right"/>
        <w:rPr>
          <w:rFonts w:ascii="Times New Roman" w:hAnsi="Times New Roman"/>
        </w:rPr>
      </w:pPr>
      <w:r w:rsidRPr="005A0DE4">
        <w:rPr>
          <w:rFonts w:ascii="Times New Roman" w:hAnsi="Times New Roman"/>
        </w:rPr>
        <w:tab/>
      </w:r>
      <w:r w:rsidRPr="005A0DE4">
        <w:rPr>
          <w:rFonts w:ascii="Times New Roman" w:hAnsi="Times New Roman"/>
        </w:rPr>
        <w:tab/>
      </w:r>
      <w:r w:rsidRPr="005A0DE4">
        <w:rPr>
          <w:rFonts w:ascii="Times New Roman" w:hAnsi="Times New Roman"/>
        </w:rPr>
        <w:tab/>
      </w:r>
      <w:r w:rsidRPr="005A0DE4">
        <w:rPr>
          <w:rFonts w:ascii="Times New Roman" w:hAnsi="Times New Roman"/>
        </w:rPr>
        <w:tab/>
        <w:t xml:space="preserve">                                по отбору кандидатур на должность</w:t>
      </w:r>
    </w:p>
    <w:p w:rsidR="007660FD" w:rsidRDefault="00535AFD" w:rsidP="007660FD">
      <w:pPr>
        <w:tabs>
          <w:tab w:val="num" w:pos="1080"/>
        </w:tabs>
        <w:spacing w:after="0"/>
        <w:ind w:right="-442" w:firstLine="720"/>
        <w:jc w:val="right"/>
        <w:rPr>
          <w:rFonts w:ascii="Times New Roman" w:hAnsi="Times New Roman"/>
        </w:rPr>
      </w:pPr>
      <w:r w:rsidRPr="005A0DE4">
        <w:rPr>
          <w:rFonts w:ascii="Times New Roman" w:hAnsi="Times New Roman"/>
        </w:rPr>
        <w:t xml:space="preserve">                                                   Главы</w:t>
      </w:r>
      <w:r w:rsidR="007660FD" w:rsidRPr="007660FD">
        <w:rPr>
          <w:rFonts w:ascii="Times New Roman" w:hAnsi="Times New Roman"/>
        </w:rPr>
        <w:t xml:space="preserve"> Большеулуйского</w:t>
      </w:r>
      <w:r>
        <w:rPr>
          <w:rFonts w:ascii="Times New Roman" w:hAnsi="Times New Roman"/>
        </w:rPr>
        <w:t xml:space="preserve"> сельсовета</w:t>
      </w:r>
      <w:r w:rsidRPr="005A0DE4">
        <w:rPr>
          <w:rFonts w:ascii="Times New Roman" w:hAnsi="Times New Roman"/>
        </w:rPr>
        <w:t xml:space="preserve"> </w:t>
      </w:r>
    </w:p>
    <w:p w:rsidR="00535AFD" w:rsidRPr="005A0DE4" w:rsidRDefault="00535AFD" w:rsidP="007660FD">
      <w:pPr>
        <w:tabs>
          <w:tab w:val="num" w:pos="1080"/>
        </w:tabs>
        <w:spacing w:after="0"/>
        <w:ind w:right="-442" w:firstLine="720"/>
        <w:jc w:val="right"/>
        <w:rPr>
          <w:rFonts w:ascii="Times New Roman" w:hAnsi="Times New Roman"/>
        </w:rPr>
      </w:pPr>
      <w:r w:rsidRPr="005A0DE4">
        <w:rPr>
          <w:rFonts w:ascii="Times New Roman" w:hAnsi="Times New Roman"/>
        </w:rPr>
        <w:t>Большеулуйского района</w:t>
      </w:r>
    </w:p>
    <w:p w:rsidR="00535AFD" w:rsidRPr="00447DC1" w:rsidRDefault="00535AFD" w:rsidP="00535AFD">
      <w:pPr>
        <w:tabs>
          <w:tab w:val="num" w:pos="1080"/>
        </w:tabs>
        <w:ind w:right="-441" w:firstLine="720"/>
        <w:jc w:val="right"/>
        <w:rPr>
          <w:rFonts w:ascii="Times New Roman" w:hAnsi="Times New Roman"/>
        </w:rPr>
      </w:pPr>
    </w:p>
    <w:p w:rsidR="00535AFD" w:rsidRPr="00447DC1" w:rsidRDefault="00535AFD" w:rsidP="00535AFD">
      <w:pPr>
        <w:tabs>
          <w:tab w:val="num" w:pos="1080"/>
        </w:tabs>
        <w:jc w:val="center"/>
        <w:rPr>
          <w:rFonts w:ascii="Times New Roman" w:hAnsi="Times New Roman"/>
          <w:b/>
        </w:rPr>
      </w:pPr>
      <w:r>
        <w:rPr>
          <w:rFonts w:ascii="Times New Roman" w:hAnsi="Times New Roman"/>
          <w:b/>
        </w:rPr>
        <w:t>З</w:t>
      </w:r>
      <w:r w:rsidRPr="00447DC1">
        <w:rPr>
          <w:rFonts w:ascii="Times New Roman" w:hAnsi="Times New Roman"/>
          <w:b/>
        </w:rPr>
        <w:t>аявление</w:t>
      </w:r>
    </w:p>
    <w:p w:rsidR="00535AFD" w:rsidRPr="00447DC1" w:rsidRDefault="00535AFD" w:rsidP="00535AFD">
      <w:pPr>
        <w:tabs>
          <w:tab w:val="num" w:pos="1080"/>
        </w:tabs>
        <w:ind w:right="-441" w:firstLine="720"/>
        <w:rPr>
          <w:rFonts w:ascii="Times New Roman" w:hAnsi="Times New Roman"/>
        </w:rPr>
      </w:pPr>
    </w:p>
    <w:p w:rsidR="00535AFD" w:rsidRPr="00447DC1" w:rsidRDefault="00535AFD" w:rsidP="007660FD">
      <w:pPr>
        <w:tabs>
          <w:tab w:val="num" w:pos="1080"/>
        </w:tabs>
        <w:spacing w:after="0"/>
        <w:ind w:right="-442" w:firstLine="720"/>
        <w:jc w:val="both"/>
        <w:rPr>
          <w:rFonts w:ascii="Times New Roman" w:hAnsi="Times New Roman"/>
        </w:rPr>
      </w:pPr>
      <w:r w:rsidRPr="00447DC1">
        <w:rPr>
          <w:rFonts w:ascii="Times New Roman" w:hAnsi="Times New Roman"/>
        </w:rPr>
        <w:t>Я,  _____________________________________________________</w:t>
      </w:r>
      <w:r>
        <w:rPr>
          <w:rFonts w:ascii="Times New Roman" w:hAnsi="Times New Roman"/>
        </w:rPr>
        <w:t>____________</w:t>
      </w:r>
      <w:r w:rsidR="007660FD">
        <w:rPr>
          <w:rFonts w:ascii="Times New Roman" w:hAnsi="Times New Roman"/>
        </w:rPr>
        <w:t>_______</w:t>
      </w:r>
      <w:r>
        <w:rPr>
          <w:rFonts w:ascii="Times New Roman" w:hAnsi="Times New Roman"/>
        </w:rPr>
        <w:t>_</w:t>
      </w:r>
      <w:r w:rsidRPr="00447DC1">
        <w:rPr>
          <w:rFonts w:ascii="Times New Roman" w:hAnsi="Times New Roman"/>
        </w:rPr>
        <w:t>___,</w:t>
      </w:r>
    </w:p>
    <w:p w:rsidR="00535AFD" w:rsidRPr="007660FD" w:rsidRDefault="00535AFD" w:rsidP="007660FD">
      <w:pPr>
        <w:tabs>
          <w:tab w:val="num" w:pos="1080"/>
        </w:tabs>
        <w:spacing w:after="0"/>
        <w:ind w:right="-442" w:firstLine="720"/>
        <w:jc w:val="center"/>
        <w:rPr>
          <w:rFonts w:ascii="Times New Roman" w:hAnsi="Times New Roman"/>
          <w:sz w:val="20"/>
          <w:szCs w:val="20"/>
          <w:vertAlign w:val="superscript"/>
        </w:rPr>
      </w:pPr>
      <w:r w:rsidRPr="007660FD">
        <w:rPr>
          <w:rFonts w:ascii="Times New Roman" w:hAnsi="Times New Roman"/>
          <w:sz w:val="20"/>
          <w:szCs w:val="20"/>
          <w:vertAlign w:val="superscript"/>
        </w:rPr>
        <w:t>(фамилия, имя, отчество)</w:t>
      </w:r>
    </w:p>
    <w:p w:rsidR="00535AFD" w:rsidRPr="005A0DE4" w:rsidRDefault="00535AFD" w:rsidP="007660FD">
      <w:pPr>
        <w:tabs>
          <w:tab w:val="num" w:pos="1080"/>
        </w:tabs>
        <w:spacing w:after="0"/>
        <w:ind w:right="-442"/>
        <w:jc w:val="both"/>
        <w:rPr>
          <w:rFonts w:ascii="Times New Roman" w:hAnsi="Times New Roman"/>
          <w:i/>
        </w:rPr>
      </w:pPr>
      <w:r w:rsidRPr="00447DC1">
        <w:rPr>
          <w:rFonts w:ascii="Times New Roman" w:hAnsi="Times New Roman"/>
        </w:rPr>
        <w:t>желаю принять участие в конкурсе по отбору кандидатур</w:t>
      </w:r>
      <w:r>
        <w:rPr>
          <w:rFonts w:ascii="Times New Roman" w:hAnsi="Times New Roman"/>
        </w:rPr>
        <w:t xml:space="preserve"> на должность Г</w:t>
      </w:r>
      <w:r w:rsidRPr="00447DC1">
        <w:rPr>
          <w:rFonts w:ascii="Times New Roman" w:hAnsi="Times New Roman"/>
        </w:rPr>
        <w:t xml:space="preserve">лавы </w:t>
      </w:r>
      <w:r w:rsidR="007660FD" w:rsidRPr="007660FD">
        <w:rPr>
          <w:rFonts w:ascii="Times New Roman" w:hAnsi="Times New Roman"/>
        </w:rPr>
        <w:t>Большеулуйского</w:t>
      </w:r>
      <w:r>
        <w:rPr>
          <w:rFonts w:ascii="Times New Roman" w:hAnsi="Times New Roman"/>
        </w:rPr>
        <w:t xml:space="preserve"> сельсовета </w:t>
      </w:r>
      <w:r w:rsidRPr="005A0DE4">
        <w:rPr>
          <w:rFonts w:ascii="Times New Roman" w:hAnsi="Times New Roman"/>
        </w:rPr>
        <w:t>Большеулуйского района.</w:t>
      </w:r>
    </w:p>
    <w:p w:rsidR="00535AFD" w:rsidRPr="00447DC1" w:rsidRDefault="00535AFD" w:rsidP="007660FD">
      <w:pPr>
        <w:tabs>
          <w:tab w:val="num" w:pos="1080"/>
        </w:tabs>
        <w:ind w:right="-441" w:firstLine="720"/>
        <w:jc w:val="both"/>
        <w:rPr>
          <w:rFonts w:ascii="Times New Roman" w:hAnsi="Times New Roman"/>
        </w:rPr>
      </w:pPr>
      <w:r w:rsidRPr="00447DC1">
        <w:rPr>
          <w:rFonts w:ascii="Times New Roman" w:hAnsi="Times New Roman"/>
        </w:rPr>
        <w:t xml:space="preserve">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w:t>
      </w:r>
      <w:r w:rsidR="007660FD">
        <w:rPr>
          <w:rFonts w:ascii="Times New Roman" w:hAnsi="Times New Roman"/>
        </w:rPr>
        <w:t xml:space="preserve"> </w:t>
      </w:r>
      <w:r w:rsidRPr="00447DC1">
        <w:rPr>
          <w:rFonts w:ascii="Times New Roman" w:hAnsi="Times New Roman"/>
        </w:rPr>
        <w:t>а сами документы не являются подложными.</w:t>
      </w:r>
    </w:p>
    <w:p w:rsidR="00535AFD" w:rsidRPr="00447DC1" w:rsidRDefault="00535AFD" w:rsidP="007660FD">
      <w:pPr>
        <w:autoSpaceDE w:val="0"/>
        <w:autoSpaceDN w:val="0"/>
        <w:adjustRightInd w:val="0"/>
        <w:ind w:right="-441" w:firstLine="720"/>
        <w:jc w:val="both"/>
        <w:rPr>
          <w:rFonts w:ascii="Times New Roman" w:hAnsi="Times New Roman"/>
        </w:rPr>
      </w:pPr>
      <w:r w:rsidRPr="00447DC1">
        <w:rPr>
          <w:rFonts w:ascii="Times New Roman" w:hAnsi="Times New Roman"/>
        </w:rPr>
        <w:t>Мне известно, что испол</w:t>
      </w:r>
      <w:r>
        <w:rPr>
          <w:rFonts w:ascii="Times New Roman" w:hAnsi="Times New Roman"/>
        </w:rPr>
        <w:t>нение должностных обязанностей Г</w:t>
      </w:r>
      <w:r w:rsidRPr="00447DC1">
        <w:rPr>
          <w:rFonts w:ascii="Times New Roman" w:hAnsi="Times New Roman"/>
        </w:rPr>
        <w:t>лавы</w:t>
      </w:r>
      <w:r>
        <w:rPr>
          <w:rFonts w:ascii="Times New Roman" w:hAnsi="Times New Roman"/>
        </w:rPr>
        <w:t xml:space="preserve"> </w:t>
      </w:r>
      <w:r w:rsidR="007660FD" w:rsidRPr="007660FD">
        <w:rPr>
          <w:rFonts w:ascii="Times New Roman" w:hAnsi="Times New Roman"/>
        </w:rPr>
        <w:t>Большеулуйского</w:t>
      </w:r>
      <w:r>
        <w:rPr>
          <w:rFonts w:ascii="Times New Roman" w:hAnsi="Times New Roman"/>
        </w:rPr>
        <w:t xml:space="preserve"> сельсовета </w:t>
      </w:r>
      <w:r w:rsidRPr="00447DC1">
        <w:rPr>
          <w:rFonts w:ascii="Times New Roman" w:hAnsi="Times New Roman"/>
        </w:rPr>
        <w:t xml:space="preserve"> </w:t>
      </w:r>
      <w:r w:rsidRPr="005A0DE4">
        <w:rPr>
          <w:rFonts w:ascii="Times New Roman" w:hAnsi="Times New Roman"/>
        </w:rPr>
        <w:t>Большеулуйского района связано с использованием сведений, составляющих</w:t>
      </w:r>
      <w:r w:rsidRPr="00447DC1">
        <w:rPr>
          <w:rFonts w:ascii="Times New Roman" w:hAnsi="Times New Roman"/>
        </w:rPr>
        <w:t xml:space="preserve">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535AFD" w:rsidRPr="00447DC1" w:rsidRDefault="00535AFD" w:rsidP="007660FD">
      <w:pPr>
        <w:ind w:right="-441" w:firstLine="720"/>
        <w:jc w:val="both"/>
        <w:rPr>
          <w:rFonts w:ascii="Times New Roman" w:hAnsi="Times New Roman"/>
        </w:rPr>
      </w:pPr>
      <w:r w:rsidRPr="00447DC1">
        <w:rPr>
          <w:rFonts w:ascii="Times New Roman" w:hAnsi="Times New Roman"/>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w:t>
      </w:r>
      <w:r>
        <w:rPr>
          <w:rFonts w:ascii="Times New Roman" w:hAnsi="Times New Roman"/>
        </w:rPr>
        <w:br/>
      </w:r>
      <w:r w:rsidRPr="00447DC1">
        <w:rPr>
          <w:rFonts w:ascii="Times New Roman" w:hAnsi="Times New Roman"/>
        </w:rPr>
        <w:t>мне известны.</w:t>
      </w:r>
    </w:p>
    <w:p w:rsidR="00535AFD" w:rsidRPr="00447DC1" w:rsidRDefault="00535AFD" w:rsidP="007660FD">
      <w:pPr>
        <w:ind w:right="-441" w:firstLine="720"/>
        <w:jc w:val="both"/>
        <w:rPr>
          <w:rFonts w:ascii="Times New Roman" w:hAnsi="Times New Roman"/>
        </w:rPr>
      </w:pPr>
      <w:r w:rsidRPr="00447DC1">
        <w:rPr>
          <w:rFonts w:ascii="Times New Roman" w:hAnsi="Times New Roman"/>
        </w:rPr>
        <w:t xml:space="preserve">В соответствии со статьей 9 Федерального закона от 27.07.2006 № 152-ФЗ </w:t>
      </w:r>
      <w:r>
        <w:rPr>
          <w:rFonts w:ascii="Times New Roman" w:hAnsi="Times New Roman"/>
        </w:rPr>
        <w:br/>
      </w:r>
      <w:r w:rsidRPr="00447DC1">
        <w:rPr>
          <w:rFonts w:ascii="Times New Roman" w:hAnsi="Times New Roman"/>
        </w:rPr>
        <w:t xml:space="preserve">«О персональных данных» своей волей и в своем интересе даю согласие конкурсной </w:t>
      </w:r>
      <w:r w:rsidRPr="005A0DE4">
        <w:rPr>
          <w:rFonts w:ascii="Times New Roman" w:hAnsi="Times New Roman"/>
        </w:rPr>
        <w:t xml:space="preserve">комиссии и </w:t>
      </w:r>
      <w:r w:rsidR="007660FD" w:rsidRPr="007660FD">
        <w:rPr>
          <w:rFonts w:ascii="Times New Roman" w:hAnsi="Times New Roman"/>
        </w:rPr>
        <w:t>Большеулуйского</w:t>
      </w:r>
      <w:r w:rsidR="007660FD">
        <w:rPr>
          <w:rFonts w:ascii="Times New Roman" w:hAnsi="Times New Roman"/>
        </w:rPr>
        <w:t xml:space="preserve"> </w:t>
      </w:r>
      <w:r>
        <w:rPr>
          <w:rFonts w:ascii="Times New Roman" w:hAnsi="Times New Roman"/>
        </w:rPr>
        <w:t>сельскому</w:t>
      </w:r>
      <w:r w:rsidRPr="005A0DE4">
        <w:rPr>
          <w:rFonts w:ascii="Times New Roman" w:hAnsi="Times New Roman"/>
        </w:rPr>
        <w:t xml:space="preserve"> Совету депутатов на автоматизированную, а</w:t>
      </w:r>
      <w:r w:rsidRPr="00447DC1">
        <w:rPr>
          <w:rFonts w:ascii="Times New Roman" w:hAnsi="Times New Roman"/>
        </w:rPr>
        <w:t xml:space="preserve"> также без использования средств автоматизации обработку моих персональных </w:t>
      </w:r>
      <w:proofErr w:type="gramStart"/>
      <w:r w:rsidRPr="00447DC1">
        <w:rPr>
          <w:rFonts w:ascii="Times New Roman" w:hAnsi="Times New Roman"/>
        </w:rPr>
        <w:t>данных</w:t>
      </w:r>
      <w:proofErr w:type="gramEnd"/>
      <w:r w:rsidRPr="00447DC1">
        <w:rPr>
          <w:rFonts w:ascii="Times New Roman" w:hAnsi="Times New Roman"/>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35AFD" w:rsidRPr="00447DC1" w:rsidRDefault="00535AFD" w:rsidP="007660FD">
      <w:pPr>
        <w:ind w:right="-441" w:firstLine="720"/>
        <w:jc w:val="both"/>
        <w:rPr>
          <w:rFonts w:ascii="Times New Roman" w:hAnsi="Times New Roman"/>
        </w:rPr>
      </w:pPr>
      <w:r w:rsidRPr="00447DC1">
        <w:rPr>
          <w:rFonts w:ascii="Times New Roman" w:hAnsi="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535AFD" w:rsidRPr="00447DC1" w:rsidRDefault="00535AFD" w:rsidP="00535AFD">
      <w:pPr>
        <w:ind w:right="-441" w:firstLine="720"/>
        <w:rPr>
          <w:rFonts w:ascii="Times New Roman" w:hAnsi="Times New Roman"/>
          <w:i/>
        </w:rPr>
      </w:pPr>
    </w:p>
    <w:p w:rsidR="00535AFD" w:rsidRPr="00447DC1" w:rsidRDefault="00535AFD" w:rsidP="00535AFD">
      <w:pPr>
        <w:tabs>
          <w:tab w:val="num" w:pos="1080"/>
        </w:tabs>
        <w:ind w:right="-441" w:firstLine="720"/>
        <w:rPr>
          <w:rFonts w:ascii="Times New Roman" w:hAnsi="Times New Roman"/>
        </w:rPr>
      </w:pPr>
      <w:r>
        <w:rPr>
          <w:rFonts w:ascii="Times New Roman" w:hAnsi="Times New Roman"/>
        </w:rPr>
        <w:t>____________                                                              ________________</w:t>
      </w:r>
      <w:r w:rsidR="007660FD">
        <w:rPr>
          <w:rFonts w:ascii="Times New Roman" w:hAnsi="Times New Roman"/>
        </w:rPr>
        <w:t>____________</w:t>
      </w:r>
    </w:p>
    <w:p w:rsidR="00535AFD" w:rsidRPr="00600357" w:rsidRDefault="00535AFD" w:rsidP="00535AFD">
      <w:pPr>
        <w:tabs>
          <w:tab w:val="num" w:pos="1080"/>
        </w:tabs>
        <w:ind w:right="-441" w:firstLine="720"/>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00357">
        <w:rPr>
          <w:rFonts w:ascii="Times New Roman" w:hAnsi="Times New Roman"/>
        </w:rPr>
        <w:tab/>
      </w:r>
      <w:r>
        <w:rPr>
          <w:rFonts w:ascii="Times New Roman" w:hAnsi="Times New Roman"/>
        </w:rPr>
        <w:tab/>
      </w:r>
      <w:r>
        <w:rPr>
          <w:rFonts w:ascii="Times New Roman" w:hAnsi="Times New Roman"/>
        </w:rPr>
        <w:tab/>
      </w:r>
      <w:r w:rsidRPr="00600357">
        <w:rPr>
          <w:rFonts w:ascii="Times New Roman" w:hAnsi="Times New Roman"/>
        </w:rPr>
        <w:t>(подпись)</w:t>
      </w:r>
    </w:p>
    <w:p w:rsidR="00535AFD" w:rsidRPr="00AD32C2" w:rsidRDefault="00535AFD" w:rsidP="00535AFD">
      <w:pPr>
        <w:ind w:left="4512" w:right="-441" w:firstLine="708"/>
        <w:rPr>
          <w:rFonts w:cs="Arial"/>
        </w:rPr>
      </w:pPr>
      <w:r w:rsidRPr="00AD32C2">
        <w:rPr>
          <w:rFonts w:cs="Arial"/>
          <w:i/>
        </w:rPr>
        <w:br w:type="page"/>
      </w:r>
    </w:p>
    <w:tbl>
      <w:tblPr>
        <w:tblpPr w:leftFromText="180" w:rightFromText="180" w:vertAnchor="text" w:horzAnchor="margin" w:tblpY="6"/>
        <w:tblW w:w="9606" w:type="dxa"/>
        <w:tblLook w:val="00A0" w:firstRow="1" w:lastRow="0" w:firstColumn="1" w:lastColumn="0" w:noHBand="0" w:noVBand="0"/>
      </w:tblPr>
      <w:tblGrid>
        <w:gridCol w:w="5576"/>
        <w:gridCol w:w="4030"/>
      </w:tblGrid>
      <w:tr w:rsidR="00535AFD" w:rsidRPr="007205F8" w:rsidTr="009D2882">
        <w:trPr>
          <w:trHeight w:val="1252"/>
        </w:trPr>
        <w:tc>
          <w:tcPr>
            <w:tcW w:w="5576" w:type="dxa"/>
            <w:vAlign w:val="center"/>
          </w:tcPr>
          <w:p w:rsidR="00535AFD" w:rsidRPr="00EB518D" w:rsidRDefault="00535AFD" w:rsidP="009D2882">
            <w:pPr>
              <w:rPr>
                <w:rFonts w:ascii="Times New Roman" w:hAnsi="Times New Roman"/>
              </w:rPr>
            </w:pPr>
          </w:p>
        </w:tc>
        <w:tc>
          <w:tcPr>
            <w:tcW w:w="4030" w:type="dxa"/>
            <w:vAlign w:val="center"/>
          </w:tcPr>
          <w:p w:rsidR="00535AFD" w:rsidRPr="00EB518D" w:rsidRDefault="00535AFD" w:rsidP="009D2882">
            <w:pPr>
              <w:rPr>
                <w:rFonts w:ascii="Times New Roman" w:hAnsi="Times New Roman"/>
              </w:rPr>
            </w:pPr>
            <w:r>
              <w:rPr>
                <w:rFonts w:ascii="Times New Roman" w:hAnsi="Times New Roman"/>
              </w:rPr>
              <w:t>Приложение № 2</w:t>
            </w:r>
            <w:r w:rsidRPr="00EB518D">
              <w:rPr>
                <w:rFonts w:ascii="Times New Roman" w:hAnsi="Times New Roman"/>
              </w:rPr>
              <w:t xml:space="preserve"> </w:t>
            </w:r>
            <w:r>
              <w:rPr>
                <w:rFonts w:ascii="Times New Roman" w:hAnsi="Times New Roman"/>
              </w:rPr>
              <w:t>к Положению</w:t>
            </w:r>
            <w:r w:rsidRPr="00447DC1">
              <w:rPr>
                <w:rFonts w:ascii="Times New Roman" w:hAnsi="Times New Roman"/>
              </w:rPr>
              <w:t xml:space="preserve"> </w:t>
            </w:r>
            <w:r>
              <w:rPr>
                <w:rFonts w:ascii="Times New Roman" w:hAnsi="Times New Roman"/>
              </w:rPr>
              <w:br/>
            </w:r>
            <w:r w:rsidRPr="00447DC1">
              <w:rPr>
                <w:rFonts w:ascii="Times New Roman" w:hAnsi="Times New Roman"/>
              </w:rPr>
              <w:t xml:space="preserve">о порядке проведения конкурса по отбору кандидатур на должность </w:t>
            </w:r>
            <w:r w:rsidRPr="005A0DE4">
              <w:rPr>
                <w:rFonts w:ascii="Times New Roman" w:hAnsi="Times New Roman"/>
              </w:rPr>
              <w:t xml:space="preserve">Главы </w:t>
            </w:r>
            <w:r w:rsidR="007660FD" w:rsidRPr="007660FD">
              <w:rPr>
                <w:rFonts w:ascii="Times New Roman" w:hAnsi="Times New Roman"/>
              </w:rPr>
              <w:t xml:space="preserve"> Большеулуйского</w:t>
            </w:r>
            <w:r w:rsidR="007660FD">
              <w:rPr>
                <w:rFonts w:ascii="Times New Roman" w:hAnsi="Times New Roman"/>
              </w:rPr>
              <w:t xml:space="preserve"> </w:t>
            </w:r>
            <w:r>
              <w:rPr>
                <w:rFonts w:ascii="Times New Roman" w:hAnsi="Times New Roman"/>
              </w:rPr>
              <w:t>сельсовета</w:t>
            </w:r>
            <w:r w:rsidRPr="005A0DE4">
              <w:rPr>
                <w:rFonts w:ascii="Times New Roman" w:hAnsi="Times New Roman"/>
              </w:rPr>
              <w:t xml:space="preserve"> Большеулуйского  ра</w:t>
            </w:r>
            <w:r w:rsidRPr="00447DC1">
              <w:rPr>
                <w:rFonts w:ascii="Times New Roman" w:hAnsi="Times New Roman"/>
              </w:rPr>
              <w:t>йона</w:t>
            </w:r>
          </w:p>
        </w:tc>
      </w:tr>
    </w:tbl>
    <w:p w:rsidR="00535AFD" w:rsidRDefault="00535AFD" w:rsidP="00535AFD">
      <w:pPr>
        <w:tabs>
          <w:tab w:val="num" w:pos="-2340"/>
        </w:tabs>
        <w:ind w:right="-441"/>
        <w:rPr>
          <w:rFonts w:ascii="Times New Roman" w:hAnsi="Times New Roman"/>
          <w:b/>
        </w:rPr>
      </w:pPr>
    </w:p>
    <w:p w:rsidR="00535AFD" w:rsidRPr="00D66B42" w:rsidRDefault="00535AFD" w:rsidP="00535AFD">
      <w:pPr>
        <w:tabs>
          <w:tab w:val="num" w:pos="-2340"/>
        </w:tabs>
        <w:ind w:right="-441"/>
        <w:rPr>
          <w:rFonts w:ascii="Times New Roman" w:hAnsi="Times New Roman"/>
          <w:b/>
        </w:rPr>
      </w:pPr>
    </w:p>
    <w:p w:rsidR="00535AFD" w:rsidRPr="00D66B42" w:rsidRDefault="00535AFD" w:rsidP="00535AFD">
      <w:pPr>
        <w:tabs>
          <w:tab w:val="num" w:pos="-2340"/>
        </w:tabs>
        <w:ind w:right="-441"/>
        <w:jc w:val="center"/>
        <w:rPr>
          <w:rFonts w:ascii="Times New Roman" w:hAnsi="Times New Roman"/>
          <w:b/>
        </w:rPr>
      </w:pPr>
      <w:r w:rsidRPr="00D66B42">
        <w:rPr>
          <w:rFonts w:ascii="Times New Roman" w:hAnsi="Times New Roman"/>
          <w:b/>
        </w:rPr>
        <w:t>АНКЕТА</w:t>
      </w:r>
    </w:p>
    <w:p w:rsidR="00535AFD" w:rsidRPr="005A0DE4" w:rsidRDefault="00535AFD" w:rsidP="00535AFD">
      <w:pPr>
        <w:tabs>
          <w:tab w:val="num" w:pos="-2340"/>
        </w:tabs>
        <w:ind w:right="-441"/>
        <w:jc w:val="center"/>
        <w:rPr>
          <w:rFonts w:ascii="Times New Roman" w:hAnsi="Times New Roman"/>
          <w:b/>
        </w:rPr>
      </w:pPr>
      <w:r w:rsidRPr="005A0DE4">
        <w:rPr>
          <w:rFonts w:ascii="Times New Roman" w:hAnsi="Times New Roman"/>
          <w:b/>
        </w:rPr>
        <w:t>участника конкурса по отбору кандидатур на должность</w:t>
      </w:r>
    </w:p>
    <w:p w:rsidR="00535AFD" w:rsidRPr="005A0DE4" w:rsidRDefault="00535AFD" w:rsidP="00535AFD">
      <w:pPr>
        <w:tabs>
          <w:tab w:val="num" w:pos="-2340"/>
        </w:tabs>
        <w:ind w:right="-441"/>
        <w:jc w:val="center"/>
        <w:rPr>
          <w:rFonts w:ascii="Times New Roman" w:hAnsi="Times New Roman"/>
          <w:b/>
        </w:rPr>
      </w:pPr>
      <w:r w:rsidRPr="005A0DE4">
        <w:rPr>
          <w:rFonts w:ascii="Times New Roman" w:hAnsi="Times New Roman"/>
          <w:b/>
        </w:rPr>
        <w:t>Главы</w:t>
      </w:r>
      <w:r w:rsidR="007660FD" w:rsidRPr="007660FD">
        <w:rPr>
          <w:rFonts w:ascii="Times New Roman" w:hAnsi="Times New Roman"/>
          <w:b/>
        </w:rPr>
        <w:t xml:space="preserve"> Большеулуйского</w:t>
      </w:r>
      <w:r>
        <w:rPr>
          <w:rFonts w:ascii="Times New Roman" w:hAnsi="Times New Roman"/>
          <w:b/>
        </w:rPr>
        <w:t xml:space="preserve"> сельсовета</w:t>
      </w:r>
      <w:r w:rsidRPr="005A0DE4">
        <w:rPr>
          <w:rFonts w:ascii="Times New Roman" w:hAnsi="Times New Roman"/>
          <w:b/>
        </w:rPr>
        <w:t xml:space="preserve"> Большеулуйского района</w:t>
      </w:r>
    </w:p>
    <w:p w:rsidR="00535AFD" w:rsidRPr="00D66B42" w:rsidRDefault="00535AFD" w:rsidP="00535AFD">
      <w:pPr>
        <w:tabs>
          <w:tab w:val="num" w:pos="-2340"/>
        </w:tabs>
        <w:rPr>
          <w:rFonts w:ascii="Times New Roman" w:hAnsi="Times New Roman"/>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535AFD" w:rsidRPr="00D66B42" w:rsidTr="009D2882">
        <w:trPr>
          <w:cantSplit/>
          <w:trHeight w:val="121"/>
        </w:trPr>
        <w:tc>
          <w:tcPr>
            <w:tcW w:w="7408" w:type="dxa"/>
            <w:gridSpan w:val="5"/>
          </w:tcPr>
          <w:p w:rsidR="00535AFD" w:rsidRPr="00D66B42" w:rsidRDefault="00535AFD" w:rsidP="009D2882">
            <w:pPr>
              <w:rPr>
                <w:rFonts w:ascii="Times New Roman" w:hAnsi="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r w:rsidRPr="00D66B42">
              <w:rPr>
                <w:rFonts w:ascii="Times New Roman" w:hAnsi="Times New Roman"/>
              </w:rPr>
              <w:t>Место для</w:t>
            </w:r>
            <w:r w:rsidRPr="00D66B42">
              <w:rPr>
                <w:rFonts w:ascii="Times New Roman" w:hAnsi="Times New Roman"/>
              </w:rPr>
              <w:br/>
              <w:t>фотографии</w:t>
            </w:r>
          </w:p>
        </w:tc>
      </w:tr>
      <w:tr w:rsidR="00535AFD" w:rsidRPr="00D66B42" w:rsidTr="009D2882">
        <w:trPr>
          <w:cantSplit/>
          <w:trHeight w:val="421"/>
        </w:trPr>
        <w:tc>
          <w:tcPr>
            <w:tcW w:w="364" w:type="dxa"/>
            <w:vAlign w:val="bottom"/>
          </w:tcPr>
          <w:p w:rsidR="00535AFD" w:rsidRPr="00D66B42" w:rsidRDefault="00535AFD" w:rsidP="009D2882">
            <w:pPr>
              <w:rPr>
                <w:rFonts w:ascii="Times New Roman" w:hAnsi="Times New Roman"/>
              </w:rPr>
            </w:pPr>
            <w:r w:rsidRPr="00D66B42">
              <w:rPr>
                <w:rFonts w:ascii="Times New Roman" w:hAnsi="Times New Roman"/>
              </w:rPr>
              <w:t>1</w:t>
            </w:r>
            <w:r>
              <w:rPr>
                <w:rFonts w:ascii="Times New Roman" w:hAnsi="Times New Roman"/>
              </w:rPr>
              <w:t>1</w:t>
            </w:r>
            <w:r w:rsidRPr="00D66B42">
              <w:rPr>
                <w:rFonts w:ascii="Times New Roman" w:hAnsi="Times New Roman"/>
              </w:rPr>
              <w:t>.</w:t>
            </w:r>
          </w:p>
        </w:tc>
        <w:tc>
          <w:tcPr>
            <w:tcW w:w="1118" w:type="dxa"/>
            <w:gridSpan w:val="2"/>
            <w:vAlign w:val="bottom"/>
          </w:tcPr>
          <w:p w:rsidR="00535AFD" w:rsidRPr="00D66B42" w:rsidRDefault="00535AFD" w:rsidP="009D2882">
            <w:pPr>
              <w:rPr>
                <w:rFonts w:ascii="Times New Roman" w:hAnsi="Times New Roman"/>
              </w:rPr>
            </w:pPr>
            <w:r w:rsidRPr="00D66B42">
              <w:rPr>
                <w:rFonts w:ascii="Times New Roman" w:hAnsi="Times New Roman"/>
              </w:rPr>
              <w:t>Фамилия</w:t>
            </w:r>
          </w:p>
        </w:tc>
        <w:tc>
          <w:tcPr>
            <w:tcW w:w="5634"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92" w:type="dxa"/>
            <w:vAlign w:val="bottom"/>
          </w:tcPr>
          <w:p w:rsidR="00535AFD" w:rsidRPr="00D66B42" w:rsidRDefault="00535AFD" w:rsidP="009D2882">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p>
        </w:tc>
      </w:tr>
      <w:tr w:rsidR="00535AFD" w:rsidRPr="00D66B42" w:rsidTr="009D2882">
        <w:trPr>
          <w:cantSplit/>
          <w:trHeight w:val="414"/>
        </w:trPr>
        <w:tc>
          <w:tcPr>
            <w:tcW w:w="364" w:type="dxa"/>
            <w:vAlign w:val="bottom"/>
          </w:tcPr>
          <w:p w:rsidR="00535AFD" w:rsidRPr="00D66B42" w:rsidRDefault="00535AFD" w:rsidP="009D2882">
            <w:pPr>
              <w:rPr>
                <w:rFonts w:ascii="Times New Roman" w:hAnsi="Times New Roman"/>
              </w:rPr>
            </w:pPr>
          </w:p>
        </w:tc>
        <w:tc>
          <w:tcPr>
            <w:tcW w:w="559" w:type="dxa"/>
            <w:vAlign w:val="bottom"/>
          </w:tcPr>
          <w:p w:rsidR="00535AFD" w:rsidRPr="00D66B42" w:rsidRDefault="00535AFD" w:rsidP="007660FD">
            <w:pPr>
              <w:rPr>
                <w:rFonts w:ascii="Times New Roman" w:hAnsi="Times New Roman"/>
              </w:rPr>
            </w:pPr>
            <w:r w:rsidRPr="00D66B42">
              <w:rPr>
                <w:rFonts w:ascii="Times New Roman" w:hAnsi="Times New Roman"/>
              </w:rPr>
              <w:t>Имя</w:t>
            </w:r>
          </w:p>
        </w:tc>
        <w:tc>
          <w:tcPr>
            <w:tcW w:w="6193" w:type="dxa"/>
            <w:gridSpan w:val="2"/>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92" w:type="dxa"/>
            <w:vAlign w:val="bottom"/>
          </w:tcPr>
          <w:p w:rsidR="00535AFD" w:rsidRPr="00D66B42" w:rsidRDefault="00535AFD" w:rsidP="009D2882">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p>
        </w:tc>
      </w:tr>
      <w:tr w:rsidR="00535AFD" w:rsidRPr="00D66B42" w:rsidTr="009D2882">
        <w:trPr>
          <w:cantSplit/>
          <w:trHeight w:val="70"/>
        </w:trPr>
        <w:tc>
          <w:tcPr>
            <w:tcW w:w="364" w:type="dxa"/>
            <w:vAlign w:val="bottom"/>
          </w:tcPr>
          <w:p w:rsidR="00535AFD" w:rsidRPr="00D66B42" w:rsidRDefault="00535AFD" w:rsidP="009D2882">
            <w:pPr>
              <w:rPr>
                <w:rFonts w:ascii="Times New Roman" w:hAnsi="Times New Roman"/>
              </w:rPr>
            </w:pPr>
          </w:p>
        </w:tc>
        <w:tc>
          <w:tcPr>
            <w:tcW w:w="1118" w:type="dxa"/>
            <w:gridSpan w:val="2"/>
            <w:vAlign w:val="bottom"/>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r w:rsidRPr="00D66B42">
              <w:rPr>
                <w:rFonts w:ascii="Times New Roman" w:hAnsi="Times New Roman"/>
              </w:rPr>
              <w:t>Отчество</w:t>
            </w:r>
          </w:p>
        </w:tc>
        <w:tc>
          <w:tcPr>
            <w:tcW w:w="5634"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92" w:type="dxa"/>
            <w:vAlign w:val="bottom"/>
          </w:tcPr>
          <w:p w:rsidR="00535AFD" w:rsidRPr="00D66B42" w:rsidRDefault="00535AFD" w:rsidP="009D2882">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p>
        </w:tc>
      </w:tr>
    </w:tbl>
    <w:p w:rsidR="00535AFD" w:rsidRPr="00D66B42" w:rsidRDefault="00535AFD" w:rsidP="00535A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2. Если изменяли фамилию, имя или отчество, то укажите их, а также когда, где и по какой причине изменяли</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 xml:space="preserve">3. </w:t>
            </w:r>
            <w:proofErr w:type="gramStart"/>
            <w:r w:rsidRPr="00D66B42">
              <w:rPr>
                <w:rFonts w:ascii="Times New Roman" w:hAnsi="Times New Roman"/>
              </w:rPr>
              <w:t>Число, месяц, год и место рождения (село, деревня, город, район, область, край, республика, страна)</w:t>
            </w:r>
            <w:proofErr w:type="gramEnd"/>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5. Образование (когда и какие учебные заведения окончили, номера дипломов)</w:t>
            </w:r>
          </w:p>
          <w:p w:rsidR="00535AFD" w:rsidRDefault="00535AFD" w:rsidP="009D2882">
            <w:pPr>
              <w:rPr>
                <w:rFonts w:ascii="Times New Roman" w:hAnsi="Times New Roman"/>
              </w:rPr>
            </w:pPr>
            <w:r w:rsidRPr="00D66B42">
              <w:rPr>
                <w:rFonts w:ascii="Times New Roman" w:hAnsi="Times New Roman"/>
              </w:rPr>
              <w:t>Направление подготов</w:t>
            </w:r>
            <w:r>
              <w:rPr>
                <w:rFonts w:ascii="Times New Roman" w:hAnsi="Times New Roman"/>
              </w:rPr>
              <w:t>ки или специальность по диплому</w:t>
            </w:r>
          </w:p>
          <w:p w:rsidR="00535AFD" w:rsidRPr="00D66B42" w:rsidRDefault="00535AFD" w:rsidP="009D2882">
            <w:pPr>
              <w:rPr>
                <w:rFonts w:ascii="Times New Roman" w:hAnsi="Times New Roman"/>
              </w:rPr>
            </w:pPr>
            <w:r w:rsidRPr="00D66B42">
              <w:rPr>
                <w:rFonts w:ascii="Times New Roman" w:hAnsi="Times New Roman"/>
              </w:rPr>
              <w:t>Квалификация по диплому</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 xml:space="preserve">6. </w:t>
            </w:r>
            <w:proofErr w:type="gramStart"/>
            <w:r w:rsidRPr="00D66B42">
              <w:rPr>
                <w:rFonts w:ascii="Times New Roman" w:hAnsi="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66B42">
              <w:rPr>
                <w:rFonts w:ascii="Times New Roman" w:hAnsi="Times New Roman"/>
              </w:rPr>
              <w:br/>
              <w:t>Ученая степень, ученое звание (когда присвоены, номера дипломов, аттестатов)</w:t>
            </w:r>
            <w:proofErr w:type="gramEnd"/>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lastRenderedPageBreak/>
              <w:t xml:space="preserve">7. Какими иностранными языками и языками народов Российской </w:t>
            </w:r>
            <w:proofErr w:type="gramStart"/>
            <w:r w:rsidRPr="00D66B42">
              <w:rPr>
                <w:rFonts w:ascii="Times New Roman" w:hAnsi="Times New Roman"/>
              </w:rPr>
              <w:t>Федерации</w:t>
            </w:r>
            <w:proofErr w:type="gramEnd"/>
            <w:r w:rsidRPr="00D66B42">
              <w:rPr>
                <w:rFonts w:ascii="Times New Roman" w:hAnsi="Times New Roman"/>
              </w:rPr>
              <w:t xml:space="preserve"> владеете и в </w:t>
            </w:r>
            <w:proofErr w:type="gramStart"/>
            <w:r w:rsidRPr="00D66B42">
              <w:rPr>
                <w:rFonts w:ascii="Times New Roman" w:hAnsi="Times New Roman"/>
              </w:rPr>
              <w:t>какой</w:t>
            </w:r>
            <w:proofErr w:type="gramEnd"/>
            <w:r w:rsidRPr="00D66B42">
              <w:rPr>
                <w:rFonts w:ascii="Times New Roman" w:hAnsi="Times New Roman"/>
              </w:rPr>
              <w:t xml:space="preserve"> степени (читаете и переводите со словарем, читаете и можете объясняться, владеете свободно)</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bottom w:val="nil"/>
            </w:tcBorders>
          </w:tcPr>
          <w:p w:rsidR="00535AFD" w:rsidRPr="00D66B42" w:rsidRDefault="00535AFD" w:rsidP="009D2882">
            <w:pPr>
              <w:rPr>
                <w:rFonts w:ascii="Times New Roman" w:hAnsi="Times New Roman"/>
              </w:rPr>
            </w:pPr>
            <w:r w:rsidRPr="00D66B42">
              <w:rPr>
                <w:rFonts w:ascii="Times New Roman" w:hAnsi="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9. Были ли Вы судимы, когда и за что?</w:t>
            </w:r>
          </w:p>
          <w:p w:rsidR="00535AFD" w:rsidRPr="00D66B42" w:rsidRDefault="00535AFD" w:rsidP="009D2882">
            <w:pPr>
              <w:rPr>
                <w:rFonts w:ascii="Times New Roman" w:hAnsi="Times New Roman"/>
              </w:rPr>
            </w:pPr>
            <w:r w:rsidRPr="00D66B42">
              <w:rPr>
                <w:rFonts w:ascii="Times New Roman" w:hAnsi="Times New Roman"/>
              </w:rPr>
              <w:t>Если судимость снята или погашена - укажите сведения о дате снятия или погашения судимости</w:t>
            </w:r>
          </w:p>
        </w:tc>
        <w:tc>
          <w:tcPr>
            <w:tcW w:w="4631" w:type="dxa"/>
            <w:tcBorders>
              <w:right w:val="nil"/>
            </w:tcBorders>
          </w:tcPr>
          <w:p w:rsidR="00535AFD" w:rsidRPr="00D66B42" w:rsidRDefault="00535AFD" w:rsidP="009D2882">
            <w:pPr>
              <w:pageBreakBefore/>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r>
    </w:tbl>
    <w:p w:rsidR="00535AFD" w:rsidRPr="00D66B42" w:rsidRDefault="00535AFD" w:rsidP="00535AFD">
      <w:pPr>
        <w:spacing w:before="120" w:after="120"/>
        <w:rPr>
          <w:rFonts w:ascii="Times New Roman" w:hAnsi="Times New Roman"/>
        </w:rPr>
      </w:pPr>
      <w:r w:rsidRPr="00D66B42">
        <w:rPr>
          <w:rFonts w:ascii="Times New Roman" w:hAnsi="Times New Roman"/>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417"/>
        <w:gridCol w:w="3969"/>
        <w:gridCol w:w="2916"/>
      </w:tblGrid>
      <w:tr w:rsidR="00535AFD" w:rsidRPr="00D66B42" w:rsidTr="009D2882">
        <w:trPr>
          <w:cantSplit/>
        </w:trPr>
        <w:tc>
          <w:tcPr>
            <w:tcW w:w="2863" w:type="dxa"/>
            <w:gridSpan w:val="2"/>
          </w:tcPr>
          <w:p w:rsidR="00535AFD" w:rsidRPr="00D66B42" w:rsidRDefault="00535AFD" w:rsidP="009D2882">
            <w:pPr>
              <w:rPr>
                <w:rFonts w:ascii="Times New Roman" w:hAnsi="Times New Roman"/>
              </w:rPr>
            </w:pPr>
            <w:r w:rsidRPr="00D66B42">
              <w:rPr>
                <w:rFonts w:ascii="Times New Roman" w:hAnsi="Times New Roman"/>
              </w:rPr>
              <w:t>Месяц и год</w:t>
            </w:r>
          </w:p>
        </w:tc>
        <w:tc>
          <w:tcPr>
            <w:tcW w:w="3969" w:type="dxa"/>
            <w:vMerge w:val="restart"/>
            <w:vAlign w:val="center"/>
          </w:tcPr>
          <w:p w:rsidR="00535AFD" w:rsidRPr="00D66B42" w:rsidRDefault="00535AFD" w:rsidP="009D2882">
            <w:pPr>
              <w:jc w:val="center"/>
              <w:rPr>
                <w:rFonts w:ascii="Times New Roman" w:hAnsi="Times New Roman"/>
              </w:rPr>
            </w:pPr>
            <w:r w:rsidRPr="00D66B42">
              <w:rPr>
                <w:rFonts w:ascii="Times New Roman" w:hAnsi="Times New Roman"/>
              </w:rPr>
              <w:t>Должность с указанием</w:t>
            </w:r>
            <w:r w:rsidRPr="00D66B42">
              <w:rPr>
                <w:rFonts w:ascii="Times New Roman" w:hAnsi="Times New Roman"/>
              </w:rPr>
              <w:br/>
              <w:t>организации</w:t>
            </w:r>
          </w:p>
        </w:tc>
        <w:tc>
          <w:tcPr>
            <w:tcW w:w="2916" w:type="dxa"/>
            <w:vMerge w:val="restart"/>
          </w:tcPr>
          <w:p w:rsidR="00535AFD" w:rsidRPr="00D66B42" w:rsidRDefault="00535AFD" w:rsidP="009D2882">
            <w:pPr>
              <w:jc w:val="center"/>
              <w:rPr>
                <w:rFonts w:ascii="Times New Roman" w:hAnsi="Times New Roman"/>
              </w:rPr>
            </w:pPr>
            <w:r w:rsidRPr="00D66B42">
              <w:rPr>
                <w:rFonts w:ascii="Times New Roman" w:hAnsi="Times New Roman"/>
              </w:rPr>
              <w:t>Адрес</w:t>
            </w:r>
            <w:r w:rsidRPr="00D66B42">
              <w:rPr>
                <w:rFonts w:ascii="Times New Roman" w:hAnsi="Times New Roman"/>
              </w:rPr>
              <w:br/>
              <w:t>организации</w:t>
            </w:r>
            <w:r w:rsidRPr="00D66B42">
              <w:rPr>
                <w:rFonts w:ascii="Times New Roman" w:hAnsi="Times New Roman"/>
              </w:rPr>
              <w:br/>
              <w:t xml:space="preserve">(в </w:t>
            </w:r>
            <w:proofErr w:type="spellStart"/>
            <w:r w:rsidRPr="00D66B42">
              <w:rPr>
                <w:rFonts w:ascii="Times New Roman" w:hAnsi="Times New Roman"/>
              </w:rPr>
              <w:t>т.ч</w:t>
            </w:r>
            <w:proofErr w:type="spellEnd"/>
            <w:r w:rsidRPr="00D66B42">
              <w:rPr>
                <w:rFonts w:ascii="Times New Roman" w:hAnsi="Times New Roman"/>
              </w:rPr>
              <w:t>. за границей)</w:t>
            </w:r>
          </w:p>
        </w:tc>
      </w:tr>
      <w:tr w:rsidR="00535AFD" w:rsidRPr="00D66B42" w:rsidTr="009D2882">
        <w:trPr>
          <w:cantSplit/>
        </w:trPr>
        <w:tc>
          <w:tcPr>
            <w:tcW w:w="1446" w:type="dxa"/>
          </w:tcPr>
          <w:p w:rsidR="00535AFD" w:rsidRPr="00D66B42" w:rsidRDefault="00535AFD" w:rsidP="009D2882">
            <w:pPr>
              <w:jc w:val="center"/>
              <w:rPr>
                <w:rFonts w:ascii="Times New Roman" w:hAnsi="Times New Roman"/>
              </w:rPr>
            </w:pPr>
            <w:r>
              <w:rPr>
                <w:rFonts w:ascii="Times New Roman" w:hAnsi="Times New Roman"/>
              </w:rPr>
              <w:t>поступ</w:t>
            </w:r>
            <w:r w:rsidRPr="00D66B42">
              <w:rPr>
                <w:rFonts w:ascii="Times New Roman" w:hAnsi="Times New Roman"/>
              </w:rPr>
              <w:t>ления</w:t>
            </w:r>
          </w:p>
        </w:tc>
        <w:tc>
          <w:tcPr>
            <w:tcW w:w="1417" w:type="dxa"/>
          </w:tcPr>
          <w:p w:rsidR="00535AFD" w:rsidRPr="00D66B42" w:rsidRDefault="00535AFD" w:rsidP="009D2882">
            <w:pPr>
              <w:jc w:val="center"/>
              <w:rPr>
                <w:rFonts w:ascii="Times New Roman" w:hAnsi="Times New Roman"/>
              </w:rPr>
            </w:pPr>
            <w:r w:rsidRPr="00D66B42">
              <w:rPr>
                <w:rFonts w:ascii="Times New Roman" w:hAnsi="Times New Roman"/>
              </w:rPr>
              <w:t>ухода</w:t>
            </w:r>
          </w:p>
        </w:tc>
        <w:tc>
          <w:tcPr>
            <w:tcW w:w="3969" w:type="dxa"/>
            <w:vMerge/>
            <w:vAlign w:val="center"/>
          </w:tcPr>
          <w:p w:rsidR="00535AFD" w:rsidRPr="00D66B42" w:rsidRDefault="00535AFD" w:rsidP="009D2882">
            <w:pPr>
              <w:rPr>
                <w:rFonts w:ascii="Times New Roman" w:hAnsi="Times New Roman"/>
              </w:rPr>
            </w:pPr>
          </w:p>
        </w:tc>
        <w:tc>
          <w:tcPr>
            <w:tcW w:w="2916" w:type="dxa"/>
            <w:vMerge/>
            <w:vAlign w:val="center"/>
          </w:tcPr>
          <w:p w:rsidR="00535AFD" w:rsidRPr="00D66B42" w:rsidRDefault="00535AFD" w:rsidP="009D2882">
            <w:pPr>
              <w:rPr>
                <w:rFonts w:ascii="Times New Roman" w:hAnsi="Times New Roman"/>
              </w:rPr>
            </w:pPr>
          </w:p>
        </w:tc>
      </w:tr>
      <w:tr w:rsidR="00535AFD" w:rsidRPr="00D66B42" w:rsidTr="009D2882">
        <w:trPr>
          <w:cantSplit/>
        </w:trPr>
        <w:tc>
          <w:tcPr>
            <w:tcW w:w="1446" w:type="dxa"/>
          </w:tcPr>
          <w:p w:rsidR="00535AFD" w:rsidRPr="00D66B42" w:rsidRDefault="00535AFD" w:rsidP="009D2882">
            <w:pPr>
              <w:rPr>
                <w:rFonts w:ascii="Times New Roman" w:hAnsi="Times New Roman"/>
              </w:rPr>
            </w:pPr>
          </w:p>
        </w:tc>
        <w:tc>
          <w:tcPr>
            <w:tcW w:w="1417" w:type="dxa"/>
          </w:tcPr>
          <w:p w:rsidR="00535AFD" w:rsidRPr="00D66B42" w:rsidRDefault="00535AFD" w:rsidP="009D2882">
            <w:pPr>
              <w:rPr>
                <w:rFonts w:ascii="Times New Roman" w:hAnsi="Times New Roman"/>
              </w:rPr>
            </w:pPr>
          </w:p>
        </w:tc>
        <w:tc>
          <w:tcPr>
            <w:tcW w:w="3969" w:type="dxa"/>
          </w:tcPr>
          <w:p w:rsidR="00535AFD" w:rsidRPr="00D66B42" w:rsidRDefault="00535AFD" w:rsidP="009D2882">
            <w:pPr>
              <w:rPr>
                <w:rFonts w:ascii="Times New Roman" w:hAnsi="Times New Roman"/>
              </w:rPr>
            </w:pPr>
          </w:p>
        </w:tc>
        <w:tc>
          <w:tcPr>
            <w:tcW w:w="2916" w:type="dxa"/>
          </w:tcPr>
          <w:p w:rsidR="00535AFD" w:rsidRPr="00D66B42" w:rsidRDefault="00535AFD" w:rsidP="009D2882">
            <w:pPr>
              <w:rPr>
                <w:rFonts w:ascii="Times New Roman" w:hAnsi="Times New Roman"/>
              </w:rPr>
            </w:pPr>
          </w:p>
        </w:tc>
      </w:tr>
    </w:tbl>
    <w:p w:rsidR="00535AFD" w:rsidRPr="00D66B42" w:rsidRDefault="00535AFD" w:rsidP="00535AFD">
      <w:pPr>
        <w:spacing w:after="120"/>
        <w:rPr>
          <w:rFonts w:ascii="Times New Roman" w:hAnsi="Times New Roman"/>
          <w:i/>
        </w:rPr>
      </w:pPr>
      <w:r w:rsidRPr="00D66B42">
        <w:rPr>
          <w:rFonts w:ascii="Times New Roman" w:hAnsi="Times New Roman"/>
          <w:i/>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Pr>
          <w:rFonts w:ascii="Times New Roman" w:hAnsi="Times New Roman"/>
          <w:i/>
        </w:rPr>
        <w:br/>
      </w:r>
      <w:r w:rsidRPr="00D66B42">
        <w:rPr>
          <w:rFonts w:ascii="Times New Roman" w:hAnsi="Times New Roman"/>
          <w:i/>
        </w:rPr>
        <w:t>и номера воинской части.</w:t>
      </w:r>
    </w:p>
    <w:p w:rsidR="00535AFD" w:rsidRPr="00D66B42" w:rsidRDefault="00535AFD" w:rsidP="00535AFD">
      <w:pPr>
        <w:spacing w:before="120"/>
        <w:rPr>
          <w:rFonts w:ascii="Times New Roman" w:hAnsi="Times New Roman"/>
        </w:rPr>
      </w:pPr>
      <w:r w:rsidRPr="00D66B42">
        <w:rPr>
          <w:rFonts w:ascii="Times New Roman" w:hAnsi="Times New Roman"/>
        </w:rPr>
        <w:t>12. Государственные награды, иные награды и знаки отличия _____________________________</w:t>
      </w:r>
    </w:p>
    <w:p w:rsidR="00535AFD" w:rsidRPr="00D66B42" w:rsidRDefault="00535AFD" w:rsidP="00535AFD">
      <w:pPr>
        <w:rPr>
          <w:rFonts w:ascii="Times New Roman" w:hAnsi="Times New Roman"/>
        </w:rPr>
      </w:pPr>
    </w:p>
    <w:p w:rsidR="00535AFD" w:rsidRPr="00D66B42" w:rsidRDefault="00535AFD" w:rsidP="00535AFD">
      <w:pPr>
        <w:rPr>
          <w:rFonts w:ascii="Times New Roman" w:hAnsi="Times New Roman"/>
        </w:rPr>
      </w:pPr>
      <w:r>
        <w:rPr>
          <w:rFonts w:ascii="Times New Roman" w:hAnsi="Times New Roman"/>
        </w:rPr>
        <w:t xml:space="preserve">13. </w:t>
      </w:r>
      <w:r w:rsidRPr="00D66B42">
        <w:rPr>
          <w:rFonts w:ascii="Times New Roman" w:hAnsi="Times New Roman"/>
        </w:rPr>
        <w:t>Ваши близкие родственники (отец, мать, братья, сестры и дети), а также муж (жена), в том числе бывшие.</w:t>
      </w:r>
    </w:p>
    <w:p w:rsidR="00535AFD" w:rsidRPr="00D66B42" w:rsidRDefault="00535AFD" w:rsidP="00535AFD">
      <w:pPr>
        <w:spacing w:after="120"/>
        <w:rPr>
          <w:rFonts w:ascii="Times New Roman" w:hAnsi="Times New Roman"/>
        </w:rPr>
      </w:pPr>
      <w:r w:rsidRPr="00D66B42">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535AFD" w:rsidRPr="00D66B42" w:rsidTr="009D2882">
        <w:trPr>
          <w:cantSplit/>
        </w:trPr>
        <w:tc>
          <w:tcPr>
            <w:tcW w:w="1468" w:type="dxa"/>
            <w:vAlign w:val="center"/>
          </w:tcPr>
          <w:p w:rsidR="00535AFD" w:rsidRPr="00D66B42" w:rsidRDefault="00535AFD" w:rsidP="009D2882">
            <w:pPr>
              <w:jc w:val="center"/>
              <w:rPr>
                <w:rFonts w:ascii="Times New Roman" w:hAnsi="Times New Roman"/>
              </w:rPr>
            </w:pPr>
            <w:r w:rsidRPr="00D66B42">
              <w:rPr>
                <w:rFonts w:ascii="Times New Roman" w:hAnsi="Times New Roman"/>
              </w:rPr>
              <w:t>Степень родства</w:t>
            </w:r>
          </w:p>
        </w:tc>
        <w:tc>
          <w:tcPr>
            <w:tcW w:w="2340" w:type="dxa"/>
            <w:vAlign w:val="center"/>
          </w:tcPr>
          <w:p w:rsidR="00535AFD" w:rsidRPr="00D66B42" w:rsidRDefault="00535AFD" w:rsidP="009D2882">
            <w:pPr>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162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Год, число, месяц и место рождения</w:t>
            </w:r>
          </w:p>
        </w:tc>
        <w:tc>
          <w:tcPr>
            <w:tcW w:w="216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Место работы (наименование и адрес организации), должность</w:t>
            </w:r>
          </w:p>
        </w:tc>
        <w:tc>
          <w:tcPr>
            <w:tcW w:w="198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Домашний адрес (адрес регистрации, фактического проживания)</w:t>
            </w:r>
          </w:p>
        </w:tc>
      </w:tr>
      <w:tr w:rsidR="00535AFD" w:rsidRPr="00D66B42" w:rsidTr="009D2882">
        <w:trPr>
          <w:cantSplit/>
          <w:trHeight w:val="224"/>
        </w:trPr>
        <w:tc>
          <w:tcPr>
            <w:tcW w:w="1468" w:type="dxa"/>
          </w:tcPr>
          <w:p w:rsidR="00535AFD" w:rsidRPr="00D66B42" w:rsidRDefault="00535AFD" w:rsidP="009D2882">
            <w:pPr>
              <w:rPr>
                <w:rFonts w:ascii="Times New Roman" w:hAnsi="Times New Roman"/>
              </w:rPr>
            </w:pPr>
          </w:p>
        </w:tc>
        <w:tc>
          <w:tcPr>
            <w:tcW w:w="2340" w:type="dxa"/>
          </w:tcPr>
          <w:p w:rsidR="00535AFD" w:rsidRPr="00D66B42" w:rsidRDefault="00535AFD" w:rsidP="009D2882">
            <w:pPr>
              <w:rPr>
                <w:rFonts w:ascii="Times New Roman" w:hAnsi="Times New Roman"/>
              </w:rPr>
            </w:pPr>
          </w:p>
        </w:tc>
        <w:tc>
          <w:tcPr>
            <w:tcW w:w="162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c>
          <w:tcPr>
            <w:tcW w:w="1980" w:type="dxa"/>
          </w:tcPr>
          <w:p w:rsidR="00535AFD" w:rsidRPr="00D66B42" w:rsidRDefault="00535AFD" w:rsidP="009D2882">
            <w:pPr>
              <w:rPr>
                <w:rFonts w:ascii="Times New Roman" w:hAnsi="Times New Roman"/>
              </w:rPr>
            </w:pPr>
          </w:p>
        </w:tc>
      </w:tr>
    </w:tbl>
    <w:p w:rsidR="00535AFD" w:rsidRPr="00D66B42" w:rsidRDefault="00535AFD" w:rsidP="00535AFD">
      <w:pPr>
        <w:spacing w:before="120"/>
        <w:rPr>
          <w:rFonts w:ascii="Times New Roman" w:hAnsi="Times New Roman"/>
        </w:rPr>
      </w:pPr>
      <w:r>
        <w:rPr>
          <w:rFonts w:ascii="Times New Roman" w:hAnsi="Times New Roman"/>
        </w:rPr>
        <w:lastRenderedPageBreak/>
        <w:t xml:space="preserve">14. </w:t>
      </w:r>
      <w:r w:rsidRPr="00D66B42">
        <w:rPr>
          <w:rFonts w:ascii="Times New Roman" w:hAnsi="Times New Roman"/>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38"/>
      </w:tblGrid>
      <w:tr w:rsidR="00535AFD" w:rsidRPr="00D66B42" w:rsidTr="009D2882">
        <w:trPr>
          <w:cantSplit/>
        </w:trPr>
        <w:tc>
          <w:tcPr>
            <w:tcW w:w="1468"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Степень родства</w:t>
            </w:r>
          </w:p>
        </w:tc>
        <w:tc>
          <w:tcPr>
            <w:tcW w:w="2340"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3780"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С какого времени проживают за границей</w:t>
            </w:r>
          </w:p>
        </w:tc>
        <w:tc>
          <w:tcPr>
            <w:tcW w:w="1938"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Примечание</w:t>
            </w:r>
          </w:p>
        </w:tc>
      </w:tr>
      <w:tr w:rsidR="00535AFD" w:rsidRPr="00D66B42" w:rsidTr="009D2882">
        <w:trPr>
          <w:cantSplit/>
        </w:trPr>
        <w:tc>
          <w:tcPr>
            <w:tcW w:w="1468" w:type="dxa"/>
            <w:tcBorders>
              <w:bottom w:val="nil"/>
            </w:tcBorders>
          </w:tcPr>
          <w:p w:rsidR="00535AFD" w:rsidRPr="00D66B42" w:rsidRDefault="00535AFD" w:rsidP="009D2882">
            <w:pPr>
              <w:rPr>
                <w:rFonts w:ascii="Times New Roman" w:hAnsi="Times New Roman"/>
              </w:rPr>
            </w:pPr>
          </w:p>
        </w:tc>
        <w:tc>
          <w:tcPr>
            <w:tcW w:w="2340" w:type="dxa"/>
            <w:tcBorders>
              <w:bottom w:val="nil"/>
            </w:tcBorders>
          </w:tcPr>
          <w:p w:rsidR="00535AFD" w:rsidRPr="00D66B42" w:rsidRDefault="00535AFD" w:rsidP="009D2882">
            <w:pPr>
              <w:rPr>
                <w:rFonts w:ascii="Times New Roman" w:hAnsi="Times New Roman"/>
              </w:rPr>
            </w:pPr>
          </w:p>
        </w:tc>
        <w:tc>
          <w:tcPr>
            <w:tcW w:w="3780" w:type="dxa"/>
            <w:tcBorders>
              <w:bottom w:val="nil"/>
            </w:tcBorders>
          </w:tcPr>
          <w:p w:rsidR="00535AFD" w:rsidRPr="00D66B42" w:rsidRDefault="00535AFD" w:rsidP="009D2882">
            <w:pPr>
              <w:rPr>
                <w:rFonts w:ascii="Times New Roman" w:hAnsi="Times New Roman"/>
              </w:rPr>
            </w:pPr>
          </w:p>
        </w:tc>
        <w:tc>
          <w:tcPr>
            <w:tcW w:w="1938" w:type="dxa"/>
            <w:tcBorders>
              <w:bottom w:val="nil"/>
            </w:tcBorders>
          </w:tcPr>
          <w:p w:rsidR="00535AFD" w:rsidRPr="00D66B42" w:rsidRDefault="00535AFD" w:rsidP="009D2882">
            <w:pPr>
              <w:rPr>
                <w:rFonts w:ascii="Times New Roman" w:hAnsi="Times New Roman"/>
              </w:rPr>
            </w:pPr>
          </w:p>
        </w:tc>
      </w:tr>
    </w:tbl>
    <w:p w:rsidR="00535AFD" w:rsidRDefault="00535AFD" w:rsidP="00535AFD">
      <w:pPr>
        <w:pBdr>
          <w:top w:val="single" w:sz="4" w:space="0" w:color="auto"/>
        </w:pBdr>
        <w:rPr>
          <w:rFonts w:ascii="Times New Roman" w:hAnsi="Times New Roman"/>
        </w:rPr>
      </w:pPr>
    </w:p>
    <w:p w:rsidR="00535AFD" w:rsidRPr="00D66B42" w:rsidRDefault="00535AFD" w:rsidP="00535AFD">
      <w:pPr>
        <w:pBdr>
          <w:top w:val="single" w:sz="4" w:space="0" w:color="auto"/>
        </w:pBdr>
        <w:rPr>
          <w:rFonts w:ascii="Times New Roman" w:hAnsi="Times New Roman"/>
        </w:rPr>
      </w:pPr>
      <w:r w:rsidRPr="00D66B42">
        <w:rPr>
          <w:rFonts w:ascii="Times New Roman" w:hAnsi="Times New Roman"/>
        </w:rPr>
        <w:t>15. Пребывание за границей</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535AFD" w:rsidRPr="00D66B42" w:rsidTr="009D2882">
        <w:trPr>
          <w:cantSplit/>
        </w:trPr>
        <w:tc>
          <w:tcPr>
            <w:tcW w:w="1851" w:type="dxa"/>
            <w:vAlign w:val="center"/>
          </w:tcPr>
          <w:p w:rsidR="00535AFD" w:rsidRPr="00D66B42" w:rsidRDefault="00535AFD" w:rsidP="009D2882">
            <w:pPr>
              <w:rPr>
                <w:rFonts w:ascii="Times New Roman" w:hAnsi="Times New Roman"/>
              </w:rPr>
            </w:pPr>
            <w:r w:rsidRPr="00D66B42">
              <w:rPr>
                <w:rFonts w:ascii="Times New Roman" w:hAnsi="Times New Roman"/>
              </w:rPr>
              <w:t>Период</w:t>
            </w:r>
          </w:p>
        </w:tc>
        <w:tc>
          <w:tcPr>
            <w:tcW w:w="2951" w:type="dxa"/>
            <w:vAlign w:val="center"/>
          </w:tcPr>
          <w:p w:rsidR="00535AFD" w:rsidRPr="00D66B42" w:rsidRDefault="00535AFD" w:rsidP="009D2882">
            <w:pPr>
              <w:rPr>
                <w:rFonts w:ascii="Times New Roman" w:hAnsi="Times New Roman"/>
              </w:rPr>
            </w:pPr>
            <w:r w:rsidRPr="00D66B42">
              <w:rPr>
                <w:rFonts w:ascii="Times New Roman" w:hAnsi="Times New Roman"/>
              </w:rPr>
              <w:t>Страна пребывания</w:t>
            </w:r>
          </w:p>
        </w:tc>
        <w:tc>
          <w:tcPr>
            <w:tcW w:w="4766" w:type="dxa"/>
            <w:vAlign w:val="center"/>
          </w:tcPr>
          <w:p w:rsidR="00535AFD" w:rsidRPr="00D66B42" w:rsidRDefault="00535AFD" w:rsidP="009D2882">
            <w:pPr>
              <w:rPr>
                <w:rFonts w:ascii="Times New Roman" w:hAnsi="Times New Roman"/>
              </w:rPr>
            </w:pPr>
            <w:r w:rsidRPr="00D66B42">
              <w:rPr>
                <w:rFonts w:ascii="Times New Roman" w:hAnsi="Times New Roman"/>
              </w:rPr>
              <w:t>Цель пребывания</w:t>
            </w:r>
          </w:p>
        </w:tc>
      </w:tr>
      <w:tr w:rsidR="00535AFD" w:rsidRPr="00D66B42" w:rsidTr="009D2882">
        <w:trPr>
          <w:cantSplit/>
        </w:trPr>
        <w:tc>
          <w:tcPr>
            <w:tcW w:w="1851" w:type="dxa"/>
          </w:tcPr>
          <w:p w:rsidR="00535AFD" w:rsidRPr="00D66B42" w:rsidRDefault="00535AFD" w:rsidP="009D2882">
            <w:pPr>
              <w:rPr>
                <w:rFonts w:ascii="Times New Roman" w:hAnsi="Times New Roman"/>
              </w:rPr>
            </w:pPr>
          </w:p>
        </w:tc>
        <w:tc>
          <w:tcPr>
            <w:tcW w:w="2951" w:type="dxa"/>
          </w:tcPr>
          <w:p w:rsidR="00535AFD" w:rsidRPr="00D66B42" w:rsidRDefault="00535AFD" w:rsidP="009D2882">
            <w:pPr>
              <w:rPr>
                <w:rFonts w:ascii="Times New Roman" w:hAnsi="Times New Roman"/>
              </w:rPr>
            </w:pPr>
          </w:p>
        </w:tc>
        <w:tc>
          <w:tcPr>
            <w:tcW w:w="4766" w:type="dxa"/>
          </w:tcPr>
          <w:p w:rsidR="00535AFD" w:rsidRPr="00D66B42" w:rsidRDefault="00535AFD" w:rsidP="009D2882">
            <w:pPr>
              <w:rPr>
                <w:rFonts w:ascii="Times New Roman" w:hAnsi="Times New Roman"/>
              </w:rPr>
            </w:pPr>
          </w:p>
        </w:tc>
      </w:tr>
    </w:tbl>
    <w:p w:rsidR="00535AFD" w:rsidRPr="00D66B42" w:rsidRDefault="00535AFD" w:rsidP="00535AFD">
      <w:pPr>
        <w:tabs>
          <w:tab w:val="left" w:pos="8505"/>
        </w:tabs>
        <w:rPr>
          <w:rFonts w:ascii="Times New Roman" w:hAnsi="Times New Roman"/>
        </w:rPr>
      </w:pPr>
    </w:p>
    <w:p w:rsidR="00535AFD" w:rsidRPr="00D66B42" w:rsidRDefault="00535AFD" w:rsidP="00535AFD">
      <w:pPr>
        <w:tabs>
          <w:tab w:val="left" w:pos="8505"/>
        </w:tabs>
        <w:rPr>
          <w:rFonts w:ascii="Times New Roman" w:hAnsi="Times New Roman"/>
        </w:rPr>
      </w:pPr>
      <w:r w:rsidRPr="00D66B42">
        <w:rPr>
          <w:rFonts w:ascii="Times New Roman" w:hAnsi="Times New Roman"/>
        </w:rPr>
        <w:t>16. Отношение к воинской</w:t>
      </w:r>
      <w:r>
        <w:rPr>
          <w:rFonts w:ascii="Times New Roman" w:hAnsi="Times New Roman"/>
        </w:rPr>
        <w:t xml:space="preserve"> обязанности и воинское звание </w:t>
      </w:r>
      <w:r w:rsidRPr="00D66B42">
        <w:rPr>
          <w:rFonts w:ascii="Times New Roman" w:hAnsi="Times New Roman"/>
        </w:rPr>
        <w:t>_______________________________</w:t>
      </w:r>
    </w:p>
    <w:p w:rsidR="00535AFD" w:rsidRPr="00D66B42" w:rsidRDefault="00535AFD" w:rsidP="00535AFD">
      <w:pPr>
        <w:tabs>
          <w:tab w:val="left" w:pos="8505"/>
        </w:tabs>
        <w:rPr>
          <w:rFonts w:ascii="Times New Roman" w:hAnsi="Times New Roman"/>
        </w:rPr>
      </w:pPr>
      <w:r>
        <w:rPr>
          <w:rFonts w:ascii="Times New Roman" w:hAnsi="Times New Roman"/>
        </w:rPr>
        <w:t xml:space="preserve">17. </w:t>
      </w:r>
      <w:r w:rsidRPr="00D66B42">
        <w:rPr>
          <w:rFonts w:ascii="Times New Roman" w:hAnsi="Times New Roman"/>
        </w:rPr>
        <w:t>Домашний адрес (адрес регистрации, фактического проживания), номер телефона (либо иной вид связи)</w:t>
      </w:r>
    </w:p>
    <w:p w:rsidR="00535AFD" w:rsidRPr="00D66B42" w:rsidRDefault="00535AFD" w:rsidP="00535AFD">
      <w:pPr>
        <w:pBdr>
          <w:top w:val="single" w:sz="4" w:space="1" w:color="auto"/>
        </w:pBdr>
        <w:tabs>
          <w:tab w:val="left" w:pos="8505"/>
        </w:tabs>
        <w:ind w:left="1174"/>
        <w:rPr>
          <w:rFonts w:ascii="Times New Roman" w:hAnsi="Times New Roman"/>
        </w:rPr>
      </w:pPr>
    </w:p>
    <w:p w:rsidR="00535AFD" w:rsidRDefault="00535AFD" w:rsidP="00535AFD">
      <w:pPr>
        <w:tabs>
          <w:tab w:val="left" w:pos="8505"/>
        </w:tabs>
        <w:rPr>
          <w:rFonts w:ascii="Times New Roman" w:hAnsi="Times New Roman"/>
        </w:rPr>
      </w:pPr>
      <w:r w:rsidRPr="00D66B42">
        <w:rPr>
          <w:rFonts w:ascii="Times New Roman" w:hAnsi="Times New Roman"/>
        </w:rPr>
        <w:t>18. Паспорт или документ, его заменяющий</w:t>
      </w:r>
      <w:r>
        <w:rPr>
          <w:rFonts w:ascii="Times New Roman" w:hAnsi="Times New Roman"/>
        </w:rPr>
        <w:t xml:space="preserve"> ________________________________</w:t>
      </w:r>
    </w:p>
    <w:p w:rsidR="00535AFD" w:rsidRDefault="00535AFD" w:rsidP="00535AFD">
      <w:pPr>
        <w:tabs>
          <w:tab w:val="left" w:pos="8505"/>
        </w:tabs>
        <w:rPr>
          <w:rFonts w:ascii="Times New Roman" w:hAnsi="Times New Roman"/>
          <w:sz w:val="20"/>
          <w:szCs w:val="20"/>
        </w:rPr>
      </w:pPr>
      <w:r>
        <w:rPr>
          <w:rFonts w:ascii="Times New Roman" w:hAnsi="Times New Roman"/>
        </w:rPr>
        <w:t xml:space="preserve">                                                                                   </w:t>
      </w:r>
      <w:r w:rsidRPr="004A4D72">
        <w:rPr>
          <w:rFonts w:ascii="Times New Roman" w:hAnsi="Times New Roman"/>
          <w:sz w:val="20"/>
          <w:szCs w:val="20"/>
        </w:rPr>
        <w:t xml:space="preserve"> (серия, номер, кем и когда выдан)</w:t>
      </w:r>
    </w:p>
    <w:p w:rsidR="00535AFD" w:rsidRPr="004A4D72" w:rsidRDefault="00535AFD" w:rsidP="00535AFD">
      <w:pPr>
        <w:tabs>
          <w:tab w:val="left" w:pos="8505"/>
        </w:tabs>
        <w:rPr>
          <w:rFonts w:ascii="Times New Roman" w:hAnsi="Times New Roman"/>
        </w:rPr>
      </w:pPr>
      <w:r>
        <w:rPr>
          <w:rFonts w:ascii="Times New Roman" w:hAnsi="Times New Roman"/>
          <w:sz w:val="20"/>
          <w:szCs w:val="20"/>
        </w:rPr>
        <w:t>_______________________________________________________________________________________</w:t>
      </w:r>
    </w:p>
    <w:p w:rsidR="00535AFD" w:rsidRDefault="00535AFD" w:rsidP="00535AFD">
      <w:pPr>
        <w:tabs>
          <w:tab w:val="left" w:pos="8505"/>
        </w:tabs>
        <w:rPr>
          <w:rFonts w:ascii="Times New Roman" w:hAnsi="Times New Roman"/>
        </w:rPr>
      </w:pPr>
      <w:r w:rsidRPr="00D66B42">
        <w:rPr>
          <w:rFonts w:ascii="Times New Roman" w:hAnsi="Times New Roman"/>
        </w:rPr>
        <w:t>19. Наличие заграничного паспорта</w:t>
      </w:r>
      <w:r>
        <w:rPr>
          <w:rFonts w:ascii="Times New Roman" w:hAnsi="Times New Roman"/>
        </w:rPr>
        <w:t xml:space="preserve"> _______________________________________</w:t>
      </w:r>
    </w:p>
    <w:p w:rsidR="00535AFD" w:rsidRDefault="00535AFD" w:rsidP="00535AFD">
      <w:pPr>
        <w:tabs>
          <w:tab w:val="left" w:pos="8505"/>
        </w:tabs>
        <w:rPr>
          <w:rFonts w:ascii="Times New Roman" w:hAnsi="Times New Roman"/>
          <w:sz w:val="20"/>
          <w:szCs w:val="20"/>
        </w:rPr>
      </w:pPr>
      <w:r>
        <w:rPr>
          <w:rFonts w:ascii="Times New Roman" w:hAnsi="Times New Roman"/>
          <w:sz w:val="20"/>
          <w:szCs w:val="20"/>
        </w:rPr>
        <w:t xml:space="preserve">                                                                                                         </w:t>
      </w:r>
      <w:r w:rsidRPr="004A4D72">
        <w:rPr>
          <w:rFonts w:ascii="Times New Roman" w:hAnsi="Times New Roman"/>
          <w:sz w:val="20"/>
          <w:szCs w:val="20"/>
        </w:rPr>
        <w:t>(серия, номер, кем и когда выдан)</w:t>
      </w:r>
    </w:p>
    <w:p w:rsidR="00535AFD" w:rsidRPr="004A4D72" w:rsidRDefault="00535AFD" w:rsidP="00535AFD">
      <w:pPr>
        <w:tabs>
          <w:tab w:val="left" w:pos="8505"/>
        </w:tabs>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535AFD" w:rsidRPr="00D66B42" w:rsidRDefault="00535AFD" w:rsidP="00535AFD">
      <w:pPr>
        <w:rPr>
          <w:rFonts w:ascii="Times New Roman" w:hAnsi="Times New Roman"/>
          <w:i/>
        </w:rPr>
      </w:pPr>
    </w:p>
    <w:p w:rsidR="00535AFD" w:rsidRPr="00D66B42" w:rsidRDefault="00535AFD" w:rsidP="00535AFD">
      <w:pPr>
        <w:rPr>
          <w:rFonts w:ascii="Times New Roman" w:hAnsi="Times New Roman"/>
        </w:rPr>
      </w:pPr>
      <w:r w:rsidRPr="00D66B42">
        <w:rPr>
          <w:rFonts w:ascii="Times New Roman" w:hAnsi="Times New Roman"/>
        </w:rPr>
        <w:t>20. Номер страхового свидетельства обязательного пенсионного страхования (если имеется) ___________________________________________</w:t>
      </w:r>
      <w:r>
        <w:rPr>
          <w:rFonts w:ascii="Times New Roman" w:hAnsi="Times New Roman"/>
        </w:rPr>
        <w:t>___________________</w:t>
      </w:r>
    </w:p>
    <w:p w:rsidR="00535AFD" w:rsidRPr="00D66B42" w:rsidRDefault="00535AFD" w:rsidP="00535AFD">
      <w:pPr>
        <w:rPr>
          <w:rFonts w:ascii="Times New Roman" w:hAnsi="Times New Roman"/>
        </w:rPr>
      </w:pPr>
    </w:p>
    <w:p w:rsidR="00535AFD" w:rsidRPr="00D66B42" w:rsidRDefault="00535AFD" w:rsidP="00535AFD">
      <w:pPr>
        <w:rPr>
          <w:rFonts w:ascii="Times New Roman" w:hAnsi="Times New Roman"/>
        </w:rPr>
      </w:pPr>
      <w:r w:rsidRPr="00D66B42">
        <w:rPr>
          <w:rFonts w:ascii="Times New Roman" w:hAnsi="Times New Roman"/>
        </w:rPr>
        <w:t>21. ИНН (если имеется)</w:t>
      </w:r>
      <w:r>
        <w:rPr>
          <w:rFonts w:ascii="Times New Roman" w:hAnsi="Times New Roman"/>
        </w:rPr>
        <w:t xml:space="preserve"> __________________________________________________</w:t>
      </w:r>
    </w:p>
    <w:p w:rsidR="00535AFD" w:rsidRPr="00D66B42" w:rsidRDefault="00535AFD" w:rsidP="00535AFD">
      <w:pPr>
        <w:autoSpaceDE w:val="0"/>
        <w:autoSpaceDN w:val="0"/>
        <w:adjustRightInd w:val="0"/>
        <w:ind w:right="-469"/>
        <w:rPr>
          <w:rFonts w:ascii="Times New Roman" w:hAnsi="Times New Roman"/>
        </w:rPr>
      </w:pPr>
      <w:r w:rsidRPr="00D66B42">
        <w:rPr>
          <w:rFonts w:ascii="Times New Roman" w:hAnsi="Times New Roman"/>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r>
      <w:r>
        <w:rPr>
          <w:rFonts w:ascii="Times New Roman" w:hAnsi="Times New Roman"/>
        </w:rPr>
        <w:br/>
      </w:r>
      <w:r w:rsidRPr="00D66B42">
        <w:rPr>
          <w:rFonts w:ascii="Times New Roman" w:hAnsi="Times New Roman"/>
        </w:rPr>
        <w:t>за пределами территории Российской Федерации, об источниках получения средств, за счет которых приобретено указанное имущество</w:t>
      </w:r>
      <w:r w:rsidRPr="00D66B42">
        <w:rPr>
          <w:rStyle w:val="ab"/>
          <w:rFonts w:ascii="Times New Roman" w:hAnsi="Times New Roman"/>
        </w:rPr>
        <w:footnoteReference w:customMarkFollows="1" w:id="1"/>
        <w:sym w:font="Symbol" w:char="F02A"/>
      </w:r>
      <w:r w:rsidRPr="00D66B42">
        <w:rPr>
          <w:rFonts w:ascii="Times New Roman" w:hAnsi="Times New Roman"/>
        </w:rPr>
        <w:t>:</w:t>
      </w:r>
    </w:p>
    <w:p w:rsidR="00535AFD" w:rsidRPr="00D66B42" w:rsidRDefault="00535AFD" w:rsidP="00535AFD">
      <w:pPr>
        <w:autoSpaceDE w:val="0"/>
        <w:autoSpaceDN w:val="0"/>
        <w:adjustRightInd w:val="0"/>
        <w:ind w:right="-469"/>
        <w:rPr>
          <w:rFonts w:ascii="Times New Roman" w:hAnsi="Times New Roman"/>
          <w:i/>
        </w:rPr>
      </w:pP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535AFD" w:rsidRPr="00D66B42" w:rsidRDefault="00535AFD" w:rsidP="00535AFD">
      <w:pPr>
        <w:autoSpaceDE w:val="0"/>
        <w:autoSpaceDN w:val="0"/>
        <w:adjustRightInd w:val="0"/>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535AFD" w:rsidRPr="00D66B42" w:rsidTr="009D2882">
        <w:trPr>
          <w:cantSplit/>
        </w:trPr>
        <w:tc>
          <w:tcPr>
            <w:tcW w:w="2728" w:type="dxa"/>
            <w:vAlign w:val="center"/>
          </w:tcPr>
          <w:p w:rsidR="00535AFD" w:rsidRPr="00D66B42" w:rsidRDefault="00535AFD" w:rsidP="009D2882">
            <w:pPr>
              <w:autoSpaceDE w:val="0"/>
              <w:autoSpaceDN w:val="0"/>
              <w:adjustRightInd w:val="0"/>
              <w:jc w:val="center"/>
              <w:rPr>
                <w:rFonts w:ascii="Times New Roman" w:hAnsi="Times New Roman"/>
                <w:i/>
              </w:rPr>
            </w:pPr>
            <w:r w:rsidRPr="00D66B42">
              <w:rPr>
                <w:rFonts w:ascii="Times New Roman" w:hAnsi="Times New Roman"/>
              </w:rPr>
              <w:lastRenderedPageBreak/>
              <w:t>Собственник недвижимого имущества (</w:t>
            </w:r>
            <w:r w:rsidRPr="00D66B42">
              <w:rPr>
                <w:rFonts w:ascii="Times New Roman" w:hAnsi="Times New Roman"/>
                <w:i/>
              </w:rPr>
              <w:t>для долевой собственности указывается доля лица)</w:t>
            </w:r>
          </w:p>
        </w:tc>
        <w:tc>
          <w:tcPr>
            <w:tcW w:w="180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Вид имущества</w:t>
            </w:r>
          </w:p>
        </w:tc>
        <w:tc>
          <w:tcPr>
            <w:tcW w:w="1800" w:type="dxa"/>
            <w:vAlign w:val="center"/>
          </w:tcPr>
          <w:p w:rsidR="00535AFD" w:rsidRPr="00D66B42" w:rsidRDefault="00535AFD" w:rsidP="009D2882">
            <w:pPr>
              <w:jc w:val="center"/>
              <w:rPr>
                <w:rFonts w:ascii="Times New Roman" w:hAnsi="Times New Roman"/>
              </w:rPr>
            </w:pPr>
            <w:r w:rsidRPr="00D66B42">
              <w:rPr>
                <w:rFonts w:ascii="Times New Roman" w:hAnsi="Times New Roman"/>
              </w:rPr>
              <w:t>Страна нахождения имущества</w:t>
            </w:r>
          </w:p>
        </w:tc>
        <w:tc>
          <w:tcPr>
            <w:tcW w:w="126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Площадь</w:t>
            </w:r>
          </w:p>
          <w:p w:rsidR="00535AFD" w:rsidRPr="00D66B42" w:rsidRDefault="00535AFD" w:rsidP="009D2882">
            <w:pPr>
              <w:jc w:val="center"/>
              <w:rPr>
                <w:rFonts w:ascii="Times New Roman" w:hAnsi="Times New Roman"/>
              </w:rPr>
            </w:pPr>
            <w:r w:rsidRPr="00D66B42">
              <w:rPr>
                <w:rFonts w:ascii="Times New Roman" w:hAnsi="Times New Roman"/>
              </w:rPr>
              <w:t>объекта</w:t>
            </w:r>
          </w:p>
          <w:p w:rsidR="00535AFD" w:rsidRPr="00D66B42" w:rsidRDefault="00535AFD" w:rsidP="009D2882">
            <w:pPr>
              <w:jc w:val="center"/>
              <w:rPr>
                <w:rFonts w:ascii="Times New Roman" w:hAnsi="Times New Roman"/>
              </w:rPr>
            </w:pPr>
            <w:r w:rsidRPr="00D66B42">
              <w:rPr>
                <w:rFonts w:ascii="Times New Roman" w:hAnsi="Times New Roman"/>
              </w:rPr>
              <w:t>имущества</w:t>
            </w:r>
          </w:p>
        </w:tc>
        <w:tc>
          <w:tcPr>
            <w:tcW w:w="2160" w:type="dxa"/>
            <w:vAlign w:val="center"/>
          </w:tcPr>
          <w:p w:rsidR="00535AFD" w:rsidRPr="00D66B42" w:rsidRDefault="00535AFD" w:rsidP="009D288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Источники средств, за счет которых</w:t>
            </w:r>
          </w:p>
          <w:p w:rsidR="00535AFD" w:rsidRPr="00D66B42" w:rsidRDefault="00535AFD" w:rsidP="009D288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приобретено имущество</w:t>
            </w:r>
          </w:p>
        </w:tc>
      </w:tr>
      <w:tr w:rsidR="00535AFD" w:rsidRPr="00D66B42" w:rsidTr="009D2882">
        <w:trPr>
          <w:cantSplit/>
          <w:trHeight w:val="70"/>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кандидат</w:t>
            </w:r>
          </w:p>
        </w:tc>
        <w:tc>
          <w:tcPr>
            <w:tcW w:w="1800" w:type="dxa"/>
          </w:tcPr>
          <w:p w:rsidR="00535AFD" w:rsidRPr="00D66B42" w:rsidRDefault="00535AFD" w:rsidP="009D2882">
            <w:pPr>
              <w:rPr>
                <w:rFonts w:ascii="Times New Roman" w:hAnsi="Times New Roman"/>
              </w:rPr>
            </w:pPr>
          </w:p>
        </w:tc>
        <w:tc>
          <w:tcPr>
            <w:tcW w:w="18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12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супруг (супруга)</w:t>
            </w:r>
          </w:p>
        </w:tc>
        <w:tc>
          <w:tcPr>
            <w:tcW w:w="1800" w:type="dxa"/>
          </w:tcPr>
          <w:p w:rsidR="00535AFD" w:rsidRPr="00D66B42" w:rsidRDefault="00535AFD" w:rsidP="009D2882">
            <w:pPr>
              <w:rPr>
                <w:rFonts w:ascii="Times New Roman" w:hAnsi="Times New Roman"/>
              </w:rPr>
            </w:pPr>
          </w:p>
        </w:tc>
        <w:tc>
          <w:tcPr>
            <w:tcW w:w="18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12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несовершеннолетние дети</w:t>
            </w:r>
          </w:p>
        </w:tc>
        <w:tc>
          <w:tcPr>
            <w:tcW w:w="18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1800" w:type="dxa"/>
          </w:tcPr>
          <w:p w:rsidR="00535AFD" w:rsidRPr="00D66B42" w:rsidRDefault="00535AFD" w:rsidP="009D2882">
            <w:pPr>
              <w:rPr>
                <w:rFonts w:ascii="Times New Roman" w:hAnsi="Times New Roman"/>
              </w:rPr>
            </w:pPr>
          </w:p>
        </w:tc>
        <w:tc>
          <w:tcPr>
            <w:tcW w:w="12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bl>
    <w:p w:rsidR="00535AFD" w:rsidRDefault="00535AFD" w:rsidP="00535AFD">
      <w:pPr>
        <w:autoSpaceDE w:val="0"/>
        <w:autoSpaceDN w:val="0"/>
        <w:adjustRightInd w:val="0"/>
        <w:ind w:right="-469"/>
        <w:rPr>
          <w:rFonts w:ascii="Times New Roman" w:hAnsi="Times New Roman"/>
        </w:rPr>
      </w:pPr>
    </w:p>
    <w:p w:rsidR="00535AFD" w:rsidRPr="00D66B42" w:rsidRDefault="00535AFD" w:rsidP="007660FD">
      <w:pPr>
        <w:autoSpaceDE w:val="0"/>
        <w:autoSpaceDN w:val="0"/>
        <w:adjustRightInd w:val="0"/>
        <w:ind w:right="-469"/>
        <w:jc w:val="both"/>
        <w:rPr>
          <w:rFonts w:ascii="Times New Roman" w:hAnsi="Times New Roman"/>
          <w:i/>
        </w:rPr>
      </w:pPr>
      <w:r w:rsidRPr="00D66B42">
        <w:rPr>
          <w:rFonts w:ascii="Times New Roman" w:hAnsi="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Pr>
          <w:rFonts w:ascii="Times New Roman" w:hAnsi="Times New Roman"/>
        </w:rPr>
        <w:br/>
      </w:r>
      <w:r w:rsidRPr="00D66B42">
        <w:rPr>
          <w:rFonts w:ascii="Times New Roman" w:hAnsi="Times New Roman"/>
        </w:rPr>
        <w:t xml:space="preserve">и ценностей в иностранных банках, расположенных за пределами территории Российской Федерации: </w:t>
      </w: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535AFD" w:rsidRPr="00D66B42" w:rsidRDefault="00535AFD" w:rsidP="00535AFD">
      <w:pPr>
        <w:autoSpaceDE w:val="0"/>
        <w:autoSpaceDN w:val="0"/>
        <w:adjustRightInd w:val="0"/>
        <w:ind w:right="-469"/>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535AFD" w:rsidRPr="00D66B42" w:rsidTr="009D2882">
        <w:trPr>
          <w:cantSplit/>
        </w:trPr>
        <w:tc>
          <w:tcPr>
            <w:tcW w:w="2728" w:type="dxa"/>
            <w:vAlign w:val="center"/>
          </w:tcPr>
          <w:p w:rsidR="00535AFD" w:rsidRPr="00D66B42" w:rsidRDefault="00535AFD" w:rsidP="009D2882">
            <w:pPr>
              <w:autoSpaceDE w:val="0"/>
              <w:autoSpaceDN w:val="0"/>
              <w:adjustRightInd w:val="0"/>
              <w:jc w:val="center"/>
              <w:rPr>
                <w:rFonts w:ascii="Times New Roman" w:hAnsi="Times New Roman"/>
              </w:rPr>
            </w:pPr>
            <w:r w:rsidRPr="00D66B42">
              <w:rPr>
                <w:rFonts w:ascii="Times New Roman" w:hAnsi="Times New Roman"/>
              </w:rPr>
              <w:t>Субъект</w:t>
            </w:r>
          </w:p>
          <w:p w:rsidR="00535AFD" w:rsidRPr="00D66B42" w:rsidRDefault="00535AFD" w:rsidP="009D2882">
            <w:pPr>
              <w:autoSpaceDE w:val="0"/>
              <w:autoSpaceDN w:val="0"/>
              <w:adjustRightInd w:val="0"/>
              <w:jc w:val="center"/>
              <w:rPr>
                <w:rFonts w:ascii="Times New Roman" w:hAnsi="Times New Roman"/>
                <w:i/>
              </w:rPr>
            </w:pPr>
          </w:p>
        </w:tc>
        <w:tc>
          <w:tcPr>
            <w:tcW w:w="270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Объекты прав</w:t>
            </w:r>
          </w:p>
          <w:p w:rsidR="00535AFD" w:rsidRPr="00D66B42" w:rsidRDefault="00535AFD" w:rsidP="009D2882">
            <w:pPr>
              <w:jc w:val="center"/>
              <w:rPr>
                <w:rFonts w:ascii="Times New Roman" w:hAnsi="Times New Roman"/>
              </w:rPr>
            </w:pPr>
            <w:r w:rsidRPr="00D66B42">
              <w:rPr>
                <w:rFonts w:ascii="Times New Roman" w:hAnsi="Times New Roman"/>
              </w:rPr>
              <w:t>(</w:t>
            </w:r>
            <w:r w:rsidRPr="00D66B42">
              <w:rPr>
                <w:rFonts w:ascii="Times New Roman" w:hAnsi="Times New Roman"/>
                <w:i/>
              </w:rPr>
              <w:t>счет (вклад), наличные денежные средства, ценности)</w:t>
            </w:r>
          </w:p>
        </w:tc>
        <w:tc>
          <w:tcPr>
            <w:tcW w:w="216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Наименование иностранного банка, страна нахождения банка</w:t>
            </w:r>
          </w:p>
        </w:tc>
        <w:tc>
          <w:tcPr>
            <w:tcW w:w="2160" w:type="dxa"/>
          </w:tcPr>
          <w:p w:rsidR="00535AFD" w:rsidRPr="00D66B42" w:rsidRDefault="00535AFD" w:rsidP="009D2882">
            <w:pPr>
              <w:jc w:val="center"/>
              <w:rPr>
                <w:rFonts w:ascii="Times New Roman" w:hAnsi="Times New Roman"/>
              </w:rPr>
            </w:pPr>
            <w:r w:rsidRPr="00D66B42">
              <w:rPr>
                <w:rFonts w:ascii="Times New Roman" w:hAnsi="Times New Roman"/>
              </w:rPr>
              <w:t xml:space="preserve">Остаток средств либо объем средств </w:t>
            </w:r>
            <w:r w:rsidRPr="00D66B42">
              <w:rPr>
                <w:rFonts w:ascii="Times New Roman" w:hAnsi="Times New Roman"/>
                <w:i/>
              </w:rPr>
              <w:t>(указывается в рублях по курсу Центрального банка Российской Федерации на дату предоставления сведений)</w:t>
            </w: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кандидат</w:t>
            </w:r>
          </w:p>
        </w:tc>
        <w:tc>
          <w:tcPr>
            <w:tcW w:w="270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супруг (супруга)</w:t>
            </w:r>
          </w:p>
        </w:tc>
        <w:tc>
          <w:tcPr>
            <w:tcW w:w="270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несовершеннолетние дети</w:t>
            </w:r>
          </w:p>
        </w:tc>
        <w:tc>
          <w:tcPr>
            <w:tcW w:w="27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bl>
    <w:p w:rsidR="00535AFD" w:rsidRDefault="00535AFD" w:rsidP="00535AFD">
      <w:pPr>
        <w:ind w:right="-289"/>
        <w:rPr>
          <w:rFonts w:ascii="Times New Roman" w:hAnsi="Times New Roman"/>
        </w:rPr>
      </w:pPr>
    </w:p>
    <w:p w:rsidR="00535AFD" w:rsidRPr="00D66B42" w:rsidRDefault="00535AFD" w:rsidP="00535AFD">
      <w:pPr>
        <w:ind w:right="-289"/>
        <w:rPr>
          <w:rFonts w:ascii="Times New Roman" w:hAnsi="Times New Roman"/>
        </w:rPr>
      </w:pPr>
      <w:r w:rsidRPr="00D66B42">
        <w:rPr>
          <w:rFonts w:ascii="Times New Roman" w:hAnsi="Times New Roman"/>
        </w:rPr>
        <w:t>24. Дополнительные сведения (участие в выборных представительных органах, другая информация, к</w:t>
      </w:r>
      <w:r>
        <w:rPr>
          <w:rFonts w:ascii="Times New Roman" w:hAnsi="Times New Roman"/>
        </w:rPr>
        <w:t>оторую желаете сообщить о себе)</w:t>
      </w:r>
      <w:r w:rsidRPr="00D66B42">
        <w:rPr>
          <w:rFonts w:ascii="Times New Roman" w:hAnsi="Times New Roman"/>
        </w:rPr>
        <w:t xml:space="preserve"> ______________________________________________________________________________</w:t>
      </w:r>
    </w:p>
    <w:p w:rsidR="00535AFD" w:rsidRPr="00D66B42" w:rsidRDefault="00535AFD" w:rsidP="00535AFD">
      <w:pPr>
        <w:ind w:right="-289"/>
        <w:rPr>
          <w:rFonts w:ascii="Times New Roman" w:hAnsi="Times New Roman"/>
        </w:rPr>
      </w:pPr>
      <w:r w:rsidRPr="00D66B42">
        <w:rPr>
          <w:rFonts w:ascii="Times New Roman" w:hAnsi="Times New Roman"/>
        </w:rPr>
        <w:lastRenderedPageBreak/>
        <w:t xml:space="preserve">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w:t>
      </w:r>
      <w:r>
        <w:rPr>
          <w:rFonts w:ascii="Times New Roman" w:hAnsi="Times New Roman"/>
        </w:rPr>
        <w:br/>
      </w:r>
      <w:r w:rsidRPr="00D66B42">
        <w:rPr>
          <w:rFonts w:ascii="Times New Roman" w:hAnsi="Times New Roman"/>
        </w:rPr>
        <w:t>на должность.</w:t>
      </w:r>
    </w:p>
    <w:p w:rsidR="00535AFD" w:rsidRPr="00D66B42" w:rsidRDefault="00535AFD" w:rsidP="00535AFD">
      <w:pPr>
        <w:spacing w:after="600"/>
        <w:ind w:right="-289"/>
        <w:rPr>
          <w:rFonts w:ascii="Times New Roman" w:hAnsi="Times New Roman"/>
        </w:rPr>
      </w:pPr>
      <w:r w:rsidRPr="00D66B42">
        <w:rPr>
          <w:rFonts w:ascii="Times New Roman" w:hAnsi="Times New Roman"/>
        </w:rPr>
        <w:t xml:space="preserve">На проведение в отношении меня проверочных мероприятий </w:t>
      </w:r>
      <w:proofErr w:type="gramStart"/>
      <w:r w:rsidRPr="00D66B42">
        <w:rPr>
          <w:rFonts w:ascii="Times New Roman" w:hAnsi="Times New Roman"/>
        </w:rPr>
        <w:t>согласен</w:t>
      </w:r>
      <w:proofErr w:type="gramEnd"/>
      <w:r w:rsidRPr="00D66B42">
        <w:rPr>
          <w:rFonts w:ascii="Times New Roman" w:hAnsi="Times New Roman"/>
        </w:rPr>
        <w:t xml:space="preserve"> (согласна).</w:t>
      </w:r>
    </w:p>
    <w:tbl>
      <w:tblPr>
        <w:tblW w:w="9388"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535AFD" w:rsidRPr="00D66B42" w:rsidTr="009D2882">
        <w:tc>
          <w:tcPr>
            <w:tcW w:w="170"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84"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1984" w:type="dxa"/>
            <w:gridSpan w:val="2"/>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426" w:type="dxa"/>
            <w:vAlign w:val="bottom"/>
          </w:tcPr>
          <w:p w:rsidR="00535AFD" w:rsidRPr="00D66B42" w:rsidRDefault="00535AFD" w:rsidP="009D2882">
            <w:pPr>
              <w:rPr>
                <w:rFonts w:ascii="Times New Roman" w:hAnsi="Times New Roman"/>
              </w:rPr>
            </w:pPr>
            <w:r w:rsidRPr="00D66B42">
              <w:rPr>
                <w:rFonts w:ascii="Times New Roman" w:hAnsi="Times New Roman"/>
              </w:rPr>
              <w:t>2</w:t>
            </w:r>
            <w:r w:rsidR="007660FD">
              <w:rPr>
                <w:rFonts w:ascii="Times New Roman" w:hAnsi="Times New Roman"/>
              </w:rPr>
              <w:t>0</w:t>
            </w:r>
          </w:p>
        </w:tc>
        <w:tc>
          <w:tcPr>
            <w:tcW w:w="317"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r>
              <w:rPr>
                <w:rFonts w:ascii="Times New Roman" w:hAnsi="Times New Roman"/>
              </w:rPr>
              <w:t>_</w:t>
            </w:r>
          </w:p>
        </w:tc>
        <w:tc>
          <w:tcPr>
            <w:tcW w:w="4313" w:type="dxa"/>
            <w:vAlign w:val="bottom"/>
          </w:tcPr>
          <w:p w:rsidR="00535AFD" w:rsidRPr="00D66B42" w:rsidRDefault="00535AFD" w:rsidP="009D2882">
            <w:pPr>
              <w:tabs>
                <w:tab w:val="left" w:pos="3270"/>
              </w:tabs>
              <w:rPr>
                <w:rFonts w:ascii="Times New Roman" w:hAnsi="Times New Roman"/>
              </w:rPr>
            </w:pPr>
            <w:proofErr w:type="gramStart"/>
            <w:r w:rsidRPr="00D66B42">
              <w:rPr>
                <w:rFonts w:ascii="Times New Roman" w:hAnsi="Times New Roman"/>
              </w:rPr>
              <w:t>г</w:t>
            </w:r>
            <w:proofErr w:type="gramEnd"/>
            <w:r w:rsidRPr="00D66B42">
              <w:rPr>
                <w:rFonts w:ascii="Times New Roman" w:hAnsi="Times New Roman"/>
              </w:rPr>
              <w:t xml:space="preserve">. </w:t>
            </w:r>
          </w:p>
        </w:tc>
        <w:tc>
          <w:tcPr>
            <w:tcW w:w="1469"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r>
      <w:tr w:rsidR="00535AFD" w:rsidRPr="00D66B42" w:rsidTr="009D2882">
        <w:tc>
          <w:tcPr>
            <w:tcW w:w="2013" w:type="dxa"/>
            <w:gridSpan w:val="4"/>
            <w:vAlign w:val="center"/>
          </w:tcPr>
          <w:p w:rsidR="00535AFD" w:rsidRPr="00D66B42" w:rsidRDefault="00535AFD" w:rsidP="009D2882">
            <w:pPr>
              <w:rPr>
                <w:rFonts w:ascii="Times New Roman" w:hAnsi="Times New Roman"/>
              </w:rPr>
            </w:pPr>
          </w:p>
        </w:tc>
        <w:tc>
          <w:tcPr>
            <w:tcW w:w="7375" w:type="dxa"/>
            <w:gridSpan w:val="5"/>
          </w:tcPr>
          <w:p w:rsidR="00535AFD" w:rsidRDefault="00535AFD" w:rsidP="009D2882">
            <w:pPr>
              <w:rPr>
                <w:rFonts w:ascii="Times New Roman" w:hAnsi="Times New Roman"/>
              </w:rPr>
            </w:pPr>
            <w:r>
              <w:rPr>
                <w:rFonts w:ascii="Times New Roman" w:hAnsi="Times New Roman"/>
              </w:rPr>
              <w:t xml:space="preserve">                                                                                             (п</w:t>
            </w:r>
            <w:r w:rsidRPr="00D66B42">
              <w:rPr>
                <w:rFonts w:ascii="Times New Roman" w:hAnsi="Times New Roman"/>
              </w:rPr>
              <w:t>одпись</w:t>
            </w:r>
            <w:r>
              <w:rPr>
                <w:rFonts w:ascii="Times New Roman" w:hAnsi="Times New Roman"/>
              </w:rPr>
              <w:t>)</w:t>
            </w:r>
          </w:p>
          <w:p w:rsidR="00535AFD" w:rsidRDefault="00535AFD" w:rsidP="009D2882">
            <w:pPr>
              <w:rPr>
                <w:rFonts w:ascii="Times New Roman" w:hAnsi="Times New Roman"/>
              </w:rPr>
            </w:pPr>
          </w:p>
          <w:p w:rsidR="00535AFD" w:rsidRDefault="00535AFD" w:rsidP="009D2882">
            <w:pPr>
              <w:rPr>
                <w:rFonts w:ascii="Times New Roman" w:hAnsi="Times New Roman"/>
              </w:rPr>
            </w:pPr>
          </w:p>
          <w:p w:rsidR="00535AFD" w:rsidRPr="00D66B42" w:rsidRDefault="00535AFD" w:rsidP="009D2882">
            <w:pPr>
              <w:rPr>
                <w:rFonts w:ascii="Times New Roman" w:hAnsi="Times New Roman"/>
              </w:rPr>
            </w:pPr>
            <w:r w:rsidRPr="00D66B42">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35AFD" w:rsidRDefault="00535AFD" w:rsidP="00535AFD">
      <w:pPr>
        <w:spacing w:after="240"/>
        <w:rPr>
          <w:rFonts w:ascii="Times New Roman" w:hAnsi="Times New Roman"/>
        </w:rPr>
      </w:pPr>
    </w:p>
    <w:p w:rsidR="00535AFD" w:rsidRPr="00D66B42" w:rsidRDefault="00535AFD" w:rsidP="00535AFD">
      <w:pPr>
        <w:spacing w:after="240"/>
        <w:rPr>
          <w:rFonts w:ascii="Times New Roman" w:hAnsi="Times New Roman"/>
        </w:rPr>
      </w:pPr>
      <w:r w:rsidRPr="00D66B42">
        <w:rPr>
          <w:rFonts w:ascii="Times New Roman" w:hAnsi="Times New Roman"/>
        </w:rPr>
        <w:t>М.П.</w:t>
      </w: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848"/>
        <w:gridCol w:w="1670"/>
        <w:gridCol w:w="3759"/>
      </w:tblGrid>
      <w:tr w:rsidR="00535AFD" w:rsidRPr="00D66B42" w:rsidTr="009D2882">
        <w:trPr>
          <w:cantSplit/>
        </w:trPr>
        <w:tc>
          <w:tcPr>
            <w:tcW w:w="170"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84"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1669"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426" w:type="dxa"/>
            <w:vAlign w:val="bottom"/>
          </w:tcPr>
          <w:p w:rsidR="00535AFD" w:rsidRPr="00D66B42" w:rsidRDefault="00535AFD" w:rsidP="009D2882">
            <w:pPr>
              <w:rPr>
                <w:rFonts w:ascii="Times New Roman" w:hAnsi="Times New Roman"/>
              </w:rPr>
            </w:pPr>
            <w:r w:rsidRPr="00D66B42">
              <w:rPr>
                <w:rFonts w:ascii="Times New Roman" w:hAnsi="Times New Roman"/>
              </w:rPr>
              <w:t>2</w:t>
            </w:r>
          </w:p>
        </w:tc>
        <w:tc>
          <w:tcPr>
            <w:tcW w:w="317"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848" w:type="dxa"/>
            <w:vAlign w:val="bottom"/>
          </w:tcPr>
          <w:p w:rsidR="00535AFD" w:rsidRPr="00D66B42" w:rsidRDefault="00535AFD" w:rsidP="009D2882">
            <w:pPr>
              <w:tabs>
                <w:tab w:val="left" w:pos="3270"/>
              </w:tabs>
              <w:rPr>
                <w:rFonts w:ascii="Times New Roman" w:hAnsi="Times New Roman"/>
              </w:rPr>
            </w:pPr>
            <w:proofErr w:type="gramStart"/>
            <w:r>
              <w:rPr>
                <w:rFonts w:ascii="Times New Roman" w:hAnsi="Times New Roman"/>
              </w:rPr>
              <w:t>г</w:t>
            </w:r>
            <w:proofErr w:type="gramEnd"/>
            <w:r w:rsidRPr="00D66B42">
              <w:rPr>
                <w:rFonts w:ascii="Times New Roman" w:hAnsi="Times New Roman"/>
              </w:rPr>
              <w:t>.</w:t>
            </w:r>
          </w:p>
        </w:tc>
        <w:tc>
          <w:tcPr>
            <w:tcW w:w="1670"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3759"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r>
      <w:tr w:rsidR="00535AFD" w:rsidRPr="00D66B42" w:rsidTr="009D2882">
        <w:tc>
          <w:tcPr>
            <w:tcW w:w="170" w:type="dxa"/>
          </w:tcPr>
          <w:p w:rsidR="00535AFD" w:rsidRPr="00D66B42" w:rsidRDefault="00535AFD" w:rsidP="009D2882">
            <w:pPr>
              <w:rPr>
                <w:rFonts w:ascii="Times New Roman" w:hAnsi="Times New Roman"/>
              </w:rPr>
            </w:pPr>
          </w:p>
        </w:tc>
        <w:tc>
          <w:tcPr>
            <w:tcW w:w="425" w:type="dxa"/>
          </w:tcPr>
          <w:p w:rsidR="00535AFD" w:rsidRPr="00D66B42" w:rsidRDefault="00535AFD" w:rsidP="009D2882">
            <w:pPr>
              <w:rPr>
                <w:rFonts w:ascii="Times New Roman" w:hAnsi="Times New Roman"/>
              </w:rPr>
            </w:pPr>
          </w:p>
        </w:tc>
        <w:tc>
          <w:tcPr>
            <w:tcW w:w="284" w:type="dxa"/>
          </w:tcPr>
          <w:p w:rsidR="00535AFD" w:rsidRPr="00D66B42" w:rsidRDefault="00535AFD" w:rsidP="009D2882">
            <w:pPr>
              <w:rPr>
                <w:rFonts w:ascii="Times New Roman" w:hAnsi="Times New Roman"/>
              </w:rPr>
            </w:pPr>
          </w:p>
        </w:tc>
        <w:tc>
          <w:tcPr>
            <w:tcW w:w="1669" w:type="dxa"/>
          </w:tcPr>
          <w:p w:rsidR="00535AFD" w:rsidRPr="00D66B42" w:rsidRDefault="00535AFD" w:rsidP="009D2882">
            <w:pPr>
              <w:rPr>
                <w:rFonts w:ascii="Times New Roman" w:hAnsi="Times New Roman"/>
              </w:rPr>
            </w:pPr>
          </w:p>
        </w:tc>
        <w:tc>
          <w:tcPr>
            <w:tcW w:w="426" w:type="dxa"/>
          </w:tcPr>
          <w:p w:rsidR="00535AFD" w:rsidRPr="00D66B42" w:rsidRDefault="00535AFD" w:rsidP="009D2882">
            <w:pPr>
              <w:rPr>
                <w:rFonts w:ascii="Times New Roman" w:hAnsi="Times New Roman"/>
              </w:rPr>
            </w:pPr>
          </w:p>
        </w:tc>
        <w:tc>
          <w:tcPr>
            <w:tcW w:w="317" w:type="dxa"/>
          </w:tcPr>
          <w:p w:rsidR="00535AFD" w:rsidRPr="00D66B42" w:rsidRDefault="00535AFD" w:rsidP="009D2882">
            <w:pPr>
              <w:rPr>
                <w:rFonts w:ascii="Times New Roman" w:hAnsi="Times New Roman"/>
              </w:rPr>
            </w:pPr>
          </w:p>
        </w:tc>
        <w:tc>
          <w:tcPr>
            <w:tcW w:w="848" w:type="dxa"/>
          </w:tcPr>
          <w:p w:rsidR="00535AFD" w:rsidRPr="00D66B42" w:rsidRDefault="00535AFD" w:rsidP="009D2882">
            <w:pPr>
              <w:tabs>
                <w:tab w:val="left" w:pos="3270"/>
              </w:tabs>
              <w:rPr>
                <w:rFonts w:ascii="Times New Roman" w:hAnsi="Times New Roman"/>
              </w:rPr>
            </w:pPr>
          </w:p>
        </w:tc>
        <w:tc>
          <w:tcPr>
            <w:tcW w:w="5429" w:type="dxa"/>
            <w:gridSpan w:val="2"/>
          </w:tcPr>
          <w:p w:rsidR="00535AFD" w:rsidRPr="00D66B42" w:rsidRDefault="00535AFD" w:rsidP="009D2882">
            <w:pPr>
              <w:rPr>
                <w:rFonts w:ascii="Times New Roman" w:hAnsi="Times New Roman"/>
                <w:i/>
              </w:rPr>
            </w:pPr>
            <w:r w:rsidRPr="00D66B42">
              <w:rPr>
                <w:rFonts w:ascii="Times New Roman" w:hAnsi="Times New Roman"/>
                <w:i/>
              </w:rPr>
              <w:t>(подпись, фамилия работника органов местного самоуправления, ответственного  за прием документов)</w:t>
            </w:r>
          </w:p>
        </w:tc>
      </w:tr>
    </w:tbl>
    <w:p w:rsidR="00535AFD" w:rsidRPr="00D66B42" w:rsidRDefault="00535AFD" w:rsidP="00535AFD">
      <w:pPr>
        <w:rPr>
          <w:rFonts w:ascii="Times New Roman" w:hAnsi="Times New Roman"/>
        </w:rPr>
      </w:pPr>
    </w:p>
    <w:p w:rsidR="00535AFD" w:rsidRPr="00D66B42" w:rsidRDefault="00535AFD" w:rsidP="00535AFD">
      <w:pPr>
        <w:rPr>
          <w:rFonts w:ascii="Times New Roman" w:hAnsi="Times New Roman"/>
        </w:rPr>
        <w:sectPr w:rsidR="00535AFD" w:rsidRPr="00D66B42" w:rsidSect="006B474E">
          <w:footnotePr>
            <w:numRestart w:val="eachPage"/>
          </w:footnotePr>
          <w:pgSz w:w="11906" w:h="16838"/>
          <w:pgMar w:top="1077" w:right="1134" w:bottom="851" w:left="1701" w:header="709" w:footer="709" w:gutter="0"/>
          <w:pgNumType w:start="0"/>
          <w:cols w:space="708"/>
          <w:titlePg/>
          <w:rtlGutter/>
          <w:docGrid w:linePitch="360"/>
        </w:sectPr>
      </w:pPr>
    </w:p>
    <w:tbl>
      <w:tblPr>
        <w:tblpPr w:leftFromText="180" w:rightFromText="180" w:vertAnchor="text" w:horzAnchor="margin" w:tblpXSpec="center" w:tblpY="363"/>
        <w:tblW w:w="9606" w:type="dxa"/>
        <w:tblLook w:val="00A0" w:firstRow="1" w:lastRow="0" w:firstColumn="1" w:lastColumn="0" w:noHBand="0" w:noVBand="0"/>
      </w:tblPr>
      <w:tblGrid>
        <w:gridCol w:w="5576"/>
        <w:gridCol w:w="4030"/>
      </w:tblGrid>
      <w:tr w:rsidR="00535AFD" w:rsidRPr="007205F8" w:rsidTr="009D2882">
        <w:trPr>
          <w:trHeight w:val="1252"/>
        </w:trPr>
        <w:tc>
          <w:tcPr>
            <w:tcW w:w="5576" w:type="dxa"/>
            <w:vAlign w:val="center"/>
          </w:tcPr>
          <w:p w:rsidR="00535AFD" w:rsidRPr="00EB518D" w:rsidRDefault="00535AFD" w:rsidP="009D2882">
            <w:pPr>
              <w:rPr>
                <w:rFonts w:ascii="Times New Roman" w:hAnsi="Times New Roman"/>
              </w:rPr>
            </w:pPr>
          </w:p>
        </w:tc>
        <w:tc>
          <w:tcPr>
            <w:tcW w:w="4030" w:type="dxa"/>
            <w:vAlign w:val="center"/>
          </w:tcPr>
          <w:p w:rsidR="00535AFD" w:rsidRPr="005A0DE4" w:rsidRDefault="00535AFD" w:rsidP="007660FD">
            <w:pPr>
              <w:rPr>
                <w:rFonts w:ascii="Times New Roman" w:hAnsi="Times New Roman"/>
              </w:rPr>
            </w:pPr>
            <w:r w:rsidRPr="005A0DE4">
              <w:rPr>
                <w:rFonts w:ascii="Times New Roman" w:hAnsi="Times New Roman"/>
              </w:rPr>
              <w:t xml:space="preserve">Приложение № 3 к Положению </w:t>
            </w:r>
            <w:r w:rsidRPr="005A0DE4">
              <w:rPr>
                <w:rFonts w:ascii="Times New Roman" w:hAnsi="Times New Roman"/>
              </w:rPr>
              <w:br/>
              <w:t xml:space="preserve">о порядке проведения конкурса по отбору кандидатур на должность Главы  </w:t>
            </w:r>
            <w:r w:rsidR="007660FD" w:rsidRPr="007660FD">
              <w:rPr>
                <w:rFonts w:ascii="Times New Roman" w:hAnsi="Times New Roman"/>
              </w:rPr>
              <w:t xml:space="preserve"> Большеулуйского</w:t>
            </w:r>
            <w:r w:rsidR="007660FD">
              <w:rPr>
                <w:rFonts w:ascii="Times New Roman" w:hAnsi="Times New Roman"/>
              </w:rPr>
              <w:t xml:space="preserve"> </w:t>
            </w:r>
            <w:r>
              <w:rPr>
                <w:rFonts w:ascii="Times New Roman" w:hAnsi="Times New Roman"/>
              </w:rPr>
              <w:t xml:space="preserve"> сельсовета </w:t>
            </w:r>
            <w:r w:rsidRPr="005A0DE4">
              <w:rPr>
                <w:rFonts w:ascii="Times New Roman" w:hAnsi="Times New Roman"/>
              </w:rPr>
              <w:t>Большеулуйского  района</w:t>
            </w:r>
          </w:p>
        </w:tc>
      </w:tr>
    </w:tbl>
    <w:p w:rsidR="00535AFD" w:rsidRDefault="00535AFD" w:rsidP="00535AFD">
      <w:pPr>
        <w:ind w:right="-441"/>
        <w:rPr>
          <w:rFonts w:ascii="Times New Roman" w:hAnsi="Times New Roman"/>
          <w:sz w:val="28"/>
          <w:szCs w:val="28"/>
        </w:rPr>
      </w:pPr>
    </w:p>
    <w:p w:rsidR="00535AFD" w:rsidRDefault="00535AFD" w:rsidP="00535AFD">
      <w:pPr>
        <w:ind w:right="-441"/>
        <w:rPr>
          <w:rFonts w:ascii="Times New Roman" w:hAnsi="Times New Roman"/>
          <w:sz w:val="28"/>
          <w:szCs w:val="28"/>
        </w:rPr>
      </w:pPr>
    </w:p>
    <w:p w:rsidR="00535AFD" w:rsidRPr="007E4D73" w:rsidRDefault="00535AFD" w:rsidP="00535AFD">
      <w:pPr>
        <w:ind w:right="-441"/>
        <w:rPr>
          <w:rFonts w:ascii="Times New Roman" w:hAnsi="Times New Roman"/>
          <w:sz w:val="28"/>
          <w:szCs w:val="28"/>
        </w:rPr>
      </w:pPr>
    </w:p>
    <w:p w:rsidR="00535AFD" w:rsidRPr="00061B80" w:rsidRDefault="00535AFD" w:rsidP="00535AFD">
      <w:pPr>
        <w:ind w:right="-441"/>
        <w:jc w:val="center"/>
        <w:rPr>
          <w:rFonts w:ascii="Times New Roman" w:hAnsi="Times New Roman"/>
          <w:sz w:val="28"/>
          <w:szCs w:val="28"/>
        </w:rPr>
      </w:pPr>
      <w:r w:rsidRPr="00061B80">
        <w:rPr>
          <w:rFonts w:ascii="Times New Roman" w:hAnsi="Times New Roman"/>
          <w:sz w:val="28"/>
          <w:szCs w:val="28"/>
        </w:rPr>
        <w:t>Оценочный лист члена конкурсной комиссии</w:t>
      </w:r>
    </w:p>
    <w:p w:rsidR="00535AFD" w:rsidRDefault="00535AFD" w:rsidP="00535AFD">
      <w:pPr>
        <w:ind w:right="-441"/>
        <w:rPr>
          <w:rFonts w:ascii="Times New Roman" w:hAnsi="Times New Roman"/>
        </w:rPr>
      </w:pPr>
    </w:p>
    <w:p w:rsidR="00535AFD" w:rsidRPr="00D66B42" w:rsidRDefault="00535AFD" w:rsidP="00535AFD">
      <w:pPr>
        <w:ind w:right="-441"/>
        <w:rPr>
          <w:rFonts w:ascii="Times New Roman" w:hAnsi="Times New Roman"/>
        </w:rPr>
      </w:pPr>
      <w:r w:rsidRPr="00D66B42">
        <w:rPr>
          <w:rFonts w:ascii="Times New Roman" w:hAnsi="Times New Roman"/>
        </w:rPr>
        <w:t>_____________________________</w:t>
      </w:r>
    </w:p>
    <w:p w:rsidR="00535AFD" w:rsidRPr="007E4D73" w:rsidRDefault="00535AFD" w:rsidP="00535AFD">
      <w:pPr>
        <w:ind w:right="-441"/>
        <w:rPr>
          <w:rFonts w:ascii="Times New Roman" w:hAnsi="Times New Roman"/>
          <w:sz w:val="20"/>
          <w:szCs w:val="20"/>
        </w:rPr>
      </w:pPr>
      <w:r>
        <w:rPr>
          <w:rFonts w:ascii="Times New Roman" w:hAnsi="Times New Roman"/>
        </w:rPr>
        <w:t xml:space="preserve">                     </w:t>
      </w:r>
      <w:r w:rsidRPr="007E4D73">
        <w:rPr>
          <w:rFonts w:ascii="Times New Roman" w:hAnsi="Times New Roman"/>
          <w:sz w:val="20"/>
          <w:szCs w:val="20"/>
        </w:rPr>
        <w:t>(Ф.И.О.)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328"/>
        <w:gridCol w:w="2985"/>
        <w:gridCol w:w="2618"/>
      </w:tblGrid>
      <w:tr w:rsidR="00535AFD" w:rsidRPr="00D66B42" w:rsidTr="009D2882">
        <w:tc>
          <w:tcPr>
            <w:tcW w:w="648" w:type="dxa"/>
            <w:vAlign w:val="center"/>
          </w:tcPr>
          <w:p w:rsidR="00535AFD" w:rsidRPr="00061B80" w:rsidRDefault="00535AFD" w:rsidP="009D2882">
            <w:pPr>
              <w:jc w:val="center"/>
              <w:rPr>
                <w:rFonts w:ascii="Times New Roman" w:hAnsi="Times New Roman"/>
              </w:rPr>
            </w:pPr>
            <w:r w:rsidRPr="00061B80">
              <w:rPr>
                <w:rFonts w:ascii="Times New Roman" w:hAnsi="Times New Roman"/>
              </w:rPr>
              <w:t>№</w:t>
            </w:r>
          </w:p>
        </w:tc>
        <w:tc>
          <w:tcPr>
            <w:tcW w:w="3420" w:type="dxa"/>
            <w:vAlign w:val="center"/>
          </w:tcPr>
          <w:p w:rsidR="00535AFD" w:rsidRPr="00D66B42" w:rsidRDefault="00535AFD" w:rsidP="009D2882">
            <w:pPr>
              <w:jc w:val="center"/>
              <w:rPr>
                <w:rFonts w:ascii="Times New Roman" w:hAnsi="Times New Roman"/>
              </w:rPr>
            </w:pPr>
            <w:r w:rsidRPr="00D66B42">
              <w:rPr>
                <w:rFonts w:ascii="Times New Roman" w:hAnsi="Times New Roman"/>
              </w:rPr>
              <w:t>Ф.И.О. кандидата</w:t>
            </w:r>
          </w:p>
        </w:tc>
        <w:tc>
          <w:tcPr>
            <w:tcW w:w="3060" w:type="dxa"/>
            <w:vAlign w:val="center"/>
          </w:tcPr>
          <w:p w:rsidR="00535AFD" w:rsidRPr="00D66B42" w:rsidRDefault="00535AFD" w:rsidP="009D2882">
            <w:pPr>
              <w:tabs>
                <w:tab w:val="left" w:pos="72"/>
              </w:tabs>
              <w:jc w:val="center"/>
              <w:rPr>
                <w:rFonts w:ascii="Times New Roman" w:hAnsi="Times New Roman"/>
              </w:rPr>
            </w:pPr>
            <w:r w:rsidRPr="00D66B42">
              <w:rPr>
                <w:rFonts w:ascii="Times New Roman" w:hAnsi="Times New Roman"/>
              </w:rPr>
              <w:t>1 этап</w:t>
            </w:r>
          </w:p>
          <w:p w:rsidR="00535AFD" w:rsidRPr="00D66B42" w:rsidRDefault="00535AFD" w:rsidP="009D2882">
            <w:pPr>
              <w:tabs>
                <w:tab w:val="left" w:pos="72"/>
              </w:tabs>
              <w:jc w:val="center"/>
              <w:rPr>
                <w:rFonts w:ascii="Times New Roman" w:hAnsi="Times New Roman"/>
              </w:rPr>
            </w:pPr>
            <w:r w:rsidRPr="00D66B42">
              <w:rPr>
                <w:rFonts w:ascii="Times New Roman" w:hAnsi="Times New Roman"/>
              </w:rPr>
              <w:t>(максимум 5 баллов)</w:t>
            </w:r>
          </w:p>
        </w:tc>
        <w:tc>
          <w:tcPr>
            <w:tcW w:w="2677" w:type="dxa"/>
            <w:vAlign w:val="center"/>
          </w:tcPr>
          <w:p w:rsidR="00535AFD" w:rsidRPr="00D66B42" w:rsidRDefault="00535AFD" w:rsidP="009D2882">
            <w:pPr>
              <w:jc w:val="center"/>
              <w:rPr>
                <w:rFonts w:ascii="Times New Roman" w:hAnsi="Times New Roman"/>
              </w:rPr>
            </w:pPr>
            <w:r w:rsidRPr="00D66B42">
              <w:rPr>
                <w:rFonts w:ascii="Times New Roman" w:hAnsi="Times New Roman"/>
              </w:rPr>
              <w:t>2 этап</w:t>
            </w:r>
          </w:p>
          <w:p w:rsidR="00535AFD" w:rsidRPr="00D66B42" w:rsidRDefault="00535AFD" w:rsidP="009D2882">
            <w:pPr>
              <w:jc w:val="center"/>
              <w:rPr>
                <w:rFonts w:ascii="Times New Roman" w:hAnsi="Times New Roman"/>
              </w:rPr>
            </w:pPr>
            <w:r w:rsidRPr="00D66B42">
              <w:rPr>
                <w:rFonts w:ascii="Times New Roman" w:hAnsi="Times New Roman"/>
              </w:rPr>
              <w:t>(максимум 10 баллов)</w:t>
            </w: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1</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2</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3</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4</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5</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6</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7</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8</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9</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bl>
    <w:p w:rsidR="00535AFD" w:rsidRPr="00D66B42" w:rsidRDefault="00535AFD" w:rsidP="00535AFD">
      <w:pPr>
        <w:rPr>
          <w:rFonts w:ascii="Times New Roman" w:hAnsi="Times New Roman"/>
        </w:rPr>
      </w:pPr>
    </w:p>
    <w:p w:rsidR="00535AFD" w:rsidRPr="00535AFD" w:rsidRDefault="00535AFD" w:rsidP="00535AFD">
      <w:pPr>
        <w:widowControl w:val="0"/>
        <w:autoSpaceDE w:val="0"/>
        <w:autoSpaceDN w:val="0"/>
        <w:adjustRightInd w:val="0"/>
        <w:spacing w:after="0" w:line="240" w:lineRule="auto"/>
        <w:jc w:val="both"/>
        <w:rPr>
          <w:rFonts w:ascii="Times New Roman" w:hAnsi="Times New Roman" w:cs="Times New Roman"/>
        </w:rPr>
      </w:pPr>
    </w:p>
    <w:p w:rsidR="000F6051" w:rsidRDefault="00101605" w:rsidP="00F81F0F">
      <w:pPr>
        <w:widowControl w:val="0"/>
        <w:autoSpaceDE w:val="0"/>
        <w:autoSpaceDN w:val="0"/>
        <w:adjustRightInd w:val="0"/>
        <w:spacing w:after="0" w:line="240" w:lineRule="auto"/>
        <w:jc w:val="right"/>
      </w:pPr>
    </w:p>
    <w:sectPr w:rsidR="000F6051" w:rsidSect="007660F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05" w:rsidRDefault="00101605" w:rsidP="00535AFD">
      <w:pPr>
        <w:spacing w:after="0" w:line="240" w:lineRule="auto"/>
      </w:pPr>
      <w:r>
        <w:separator/>
      </w:r>
    </w:p>
  </w:endnote>
  <w:endnote w:type="continuationSeparator" w:id="0">
    <w:p w:rsidR="00101605" w:rsidRDefault="00101605" w:rsidP="0053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05" w:rsidRDefault="00101605" w:rsidP="00535AFD">
      <w:pPr>
        <w:spacing w:after="0" w:line="240" w:lineRule="auto"/>
      </w:pPr>
      <w:r>
        <w:separator/>
      </w:r>
    </w:p>
  </w:footnote>
  <w:footnote w:type="continuationSeparator" w:id="0">
    <w:p w:rsidR="00101605" w:rsidRDefault="00101605" w:rsidP="00535AFD">
      <w:pPr>
        <w:spacing w:after="0" w:line="240" w:lineRule="auto"/>
      </w:pPr>
      <w:r>
        <w:continuationSeparator/>
      </w:r>
    </w:p>
  </w:footnote>
  <w:footnote w:id="1">
    <w:p w:rsidR="00535AFD" w:rsidRDefault="00535AFD" w:rsidP="00535AFD">
      <w:pPr>
        <w:pStyle w:val="a9"/>
      </w:pPr>
      <w:r w:rsidRPr="0064717C">
        <w:rPr>
          <w:rStyle w:val="ab"/>
          <w:sz w:val="24"/>
          <w:szCs w:val="24"/>
        </w:rPr>
        <w:sym w:font="Symbol" w:char="F02A"/>
      </w:r>
      <w:r>
        <w:t xml:space="preserve">    При отсутствии в таблице ставится прочерк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FD" w:rsidRDefault="00535AFD" w:rsidP="00350BC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35AFD" w:rsidRDefault="00535A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BCD"/>
    <w:multiLevelType w:val="hybridMultilevel"/>
    <w:tmpl w:val="038C8B22"/>
    <w:lvl w:ilvl="0" w:tplc="22A45E0A">
      <w:start w:val="2"/>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F4471"/>
    <w:multiLevelType w:val="hybridMultilevel"/>
    <w:tmpl w:val="A1105294"/>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075B8"/>
    <w:multiLevelType w:val="hybridMultilevel"/>
    <w:tmpl w:val="1CCAB85A"/>
    <w:lvl w:ilvl="0" w:tplc="6936CC7A">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F54C6"/>
    <w:multiLevelType w:val="hybridMultilevel"/>
    <w:tmpl w:val="2FE0E8F4"/>
    <w:lvl w:ilvl="0" w:tplc="4BBCEA04">
      <w:start w:val="1"/>
      <w:numFmt w:val="decimal"/>
      <w:suff w:val="space"/>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A17A6"/>
    <w:multiLevelType w:val="hybridMultilevel"/>
    <w:tmpl w:val="FEA8055E"/>
    <w:lvl w:ilvl="0" w:tplc="70F0073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2645D"/>
    <w:multiLevelType w:val="hybridMultilevel"/>
    <w:tmpl w:val="4DE84D5E"/>
    <w:lvl w:ilvl="0" w:tplc="EB965954">
      <w:start w:val="1"/>
      <w:numFmt w:val="decimal"/>
      <w:suff w:val="space"/>
      <w:lvlText w:val="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8C0681"/>
    <w:multiLevelType w:val="hybridMultilevel"/>
    <w:tmpl w:val="C12C464A"/>
    <w:lvl w:ilvl="0" w:tplc="6C5469D0">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EA637D"/>
    <w:multiLevelType w:val="hybridMultilevel"/>
    <w:tmpl w:val="216CB82A"/>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8B72FD"/>
    <w:multiLevelType w:val="hybridMultilevel"/>
    <w:tmpl w:val="94E80112"/>
    <w:lvl w:ilvl="0" w:tplc="09F2F152">
      <w:start w:val="2"/>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C53DF4"/>
    <w:multiLevelType w:val="hybridMultilevel"/>
    <w:tmpl w:val="71CE7B6A"/>
    <w:lvl w:ilvl="0" w:tplc="6800240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D5134E"/>
    <w:multiLevelType w:val="hybridMultilevel"/>
    <w:tmpl w:val="B328A836"/>
    <w:lvl w:ilvl="0" w:tplc="6122ED22">
      <w:start w:val="6"/>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97783A"/>
    <w:multiLevelType w:val="hybridMultilevel"/>
    <w:tmpl w:val="FF4C927E"/>
    <w:lvl w:ilvl="0" w:tplc="A542559A">
      <w:start w:val="3"/>
      <w:numFmt w:val="decimal"/>
      <w:suff w:val="space"/>
      <w:lvlText w:val="3.%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7F21CD"/>
    <w:multiLevelType w:val="hybridMultilevel"/>
    <w:tmpl w:val="2EDC1F5C"/>
    <w:lvl w:ilvl="0" w:tplc="41082AF4">
      <w:start w:val="4"/>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7E7684"/>
    <w:multiLevelType w:val="hybridMultilevel"/>
    <w:tmpl w:val="CD642B26"/>
    <w:lvl w:ilvl="0" w:tplc="6ED2D422">
      <w:start w:val="1"/>
      <w:numFmt w:val="decimal"/>
      <w:suff w:val="space"/>
      <w:lvlText w:val="4.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7A1C48"/>
    <w:multiLevelType w:val="hybridMultilevel"/>
    <w:tmpl w:val="CE587E7A"/>
    <w:lvl w:ilvl="0" w:tplc="5AC8FFFC">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70CDA"/>
    <w:multiLevelType w:val="hybridMultilevel"/>
    <w:tmpl w:val="9C1EB42A"/>
    <w:lvl w:ilvl="0" w:tplc="5C8AA9B8">
      <w:start w:val="1"/>
      <w:numFmt w:val="decimal"/>
      <w:suff w:val="space"/>
      <w:lvlText w:val="4.1.%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9"/>
  </w:num>
  <w:num w:numId="7">
    <w:abstractNumId w:val="15"/>
  </w:num>
  <w:num w:numId="8">
    <w:abstractNumId w:val="12"/>
  </w:num>
  <w:num w:numId="9">
    <w:abstractNumId w:val="10"/>
  </w:num>
  <w:num w:numId="10">
    <w:abstractNumId w:val="8"/>
  </w:num>
  <w:num w:numId="11">
    <w:abstractNumId w:val="7"/>
  </w:num>
  <w:num w:numId="12">
    <w:abstractNumId w:val="16"/>
  </w:num>
  <w:num w:numId="13">
    <w:abstractNumId w:val="0"/>
  </w:num>
  <w:num w:numId="14">
    <w:abstractNumId w:val="14"/>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0F"/>
    <w:rsid w:val="000B283C"/>
    <w:rsid w:val="00101605"/>
    <w:rsid w:val="001531E6"/>
    <w:rsid w:val="004358B1"/>
    <w:rsid w:val="00535AFD"/>
    <w:rsid w:val="005C753D"/>
    <w:rsid w:val="005C7FEB"/>
    <w:rsid w:val="005F1492"/>
    <w:rsid w:val="00680E5B"/>
    <w:rsid w:val="00681893"/>
    <w:rsid w:val="00690984"/>
    <w:rsid w:val="007660FD"/>
    <w:rsid w:val="007B183F"/>
    <w:rsid w:val="00961223"/>
    <w:rsid w:val="00AD741F"/>
    <w:rsid w:val="00C532E8"/>
    <w:rsid w:val="00C777B9"/>
    <w:rsid w:val="00CB3850"/>
    <w:rsid w:val="00DF64C8"/>
    <w:rsid w:val="00E054B0"/>
    <w:rsid w:val="00ED69FA"/>
    <w:rsid w:val="00F7444A"/>
    <w:rsid w:val="00F81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F0F"/>
    <w:rPr>
      <w:rFonts w:ascii="Tahoma" w:hAnsi="Tahoma" w:cs="Tahoma"/>
      <w:sz w:val="16"/>
      <w:szCs w:val="16"/>
    </w:rPr>
  </w:style>
  <w:style w:type="paragraph" w:styleId="a5">
    <w:name w:val="List Paragraph"/>
    <w:basedOn w:val="a"/>
    <w:uiPriority w:val="34"/>
    <w:qFormat/>
    <w:rsid w:val="00535AFD"/>
    <w:pPr>
      <w:ind w:left="720"/>
      <w:contextualSpacing/>
    </w:pPr>
  </w:style>
  <w:style w:type="paragraph" w:customStyle="1" w:styleId="ConsNonformat">
    <w:name w:val="Con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rsid w:val="00535AF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7">
    <w:name w:val="Верхний колонтитул Знак"/>
    <w:basedOn w:val="a0"/>
    <w:link w:val="a6"/>
    <w:uiPriority w:val="99"/>
    <w:rsid w:val="00535AFD"/>
    <w:rPr>
      <w:rFonts w:ascii="Arial" w:eastAsia="Times New Roman" w:hAnsi="Arial" w:cs="Times New Roman"/>
      <w:sz w:val="24"/>
      <w:szCs w:val="24"/>
    </w:rPr>
  </w:style>
  <w:style w:type="character" w:styleId="a8">
    <w:name w:val="page number"/>
    <w:uiPriority w:val="99"/>
    <w:rsid w:val="00535AFD"/>
    <w:rPr>
      <w:rFonts w:cs="Times New Roman"/>
    </w:rPr>
  </w:style>
  <w:style w:type="paragraph" w:styleId="a9">
    <w:name w:val="footnote text"/>
    <w:basedOn w:val="a"/>
    <w:link w:val="aa"/>
    <w:uiPriority w:val="99"/>
    <w:rsid w:val="00535AFD"/>
    <w:pPr>
      <w:spacing w:after="0" w:line="240" w:lineRule="auto"/>
      <w:ind w:firstLine="567"/>
      <w:jc w:val="both"/>
    </w:pPr>
    <w:rPr>
      <w:rFonts w:ascii="Arial" w:eastAsia="Times New Roman" w:hAnsi="Arial" w:cs="Times New Roman"/>
      <w:sz w:val="20"/>
      <w:szCs w:val="20"/>
    </w:rPr>
  </w:style>
  <w:style w:type="character" w:customStyle="1" w:styleId="aa">
    <w:name w:val="Текст сноски Знак"/>
    <w:basedOn w:val="a0"/>
    <w:link w:val="a9"/>
    <w:uiPriority w:val="99"/>
    <w:rsid w:val="00535AFD"/>
    <w:rPr>
      <w:rFonts w:ascii="Arial" w:eastAsia="Times New Roman" w:hAnsi="Arial" w:cs="Times New Roman"/>
      <w:sz w:val="20"/>
      <w:szCs w:val="20"/>
    </w:rPr>
  </w:style>
  <w:style w:type="character" w:styleId="ab">
    <w:name w:val="footnote reference"/>
    <w:uiPriority w:val="99"/>
    <w:rsid w:val="00535AFD"/>
    <w:rPr>
      <w:rFonts w:cs="Times New Roman"/>
      <w:vertAlign w:val="superscript"/>
    </w:rPr>
  </w:style>
  <w:style w:type="character" w:customStyle="1" w:styleId="blk3">
    <w:name w:val="blk3"/>
    <w:uiPriority w:val="99"/>
    <w:rsid w:val="00535AFD"/>
    <w:rPr>
      <w:rFonts w:cs="Times New Roman"/>
    </w:rPr>
  </w:style>
  <w:style w:type="paragraph" w:customStyle="1" w:styleId="ConsPlusNonformat">
    <w:name w:val="ConsPlu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F0F"/>
    <w:rPr>
      <w:rFonts w:ascii="Tahoma" w:hAnsi="Tahoma" w:cs="Tahoma"/>
      <w:sz w:val="16"/>
      <w:szCs w:val="16"/>
    </w:rPr>
  </w:style>
  <w:style w:type="paragraph" w:styleId="a5">
    <w:name w:val="List Paragraph"/>
    <w:basedOn w:val="a"/>
    <w:uiPriority w:val="34"/>
    <w:qFormat/>
    <w:rsid w:val="00535AFD"/>
    <w:pPr>
      <w:ind w:left="720"/>
      <w:contextualSpacing/>
    </w:pPr>
  </w:style>
  <w:style w:type="paragraph" w:customStyle="1" w:styleId="ConsNonformat">
    <w:name w:val="Con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rsid w:val="00535AF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7">
    <w:name w:val="Верхний колонтитул Знак"/>
    <w:basedOn w:val="a0"/>
    <w:link w:val="a6"/>
    <w:uiPriority w:val="99"/>
    <w:rsid w:val="00535AFD"/>
    <w:rPr>
      <w:rFonts w:ascii="Arial" w:eastAsia="Times New Roman" w:hAnsi="Arial" w:cs="Times New Roman"/>
      <w:sz w:val="24"/>
      <w:szCs w:val="24"/>
    </w:rPr>
  </w:style>
  <w:style w:type="character" w:styleId="a8">
    <w:name w:val="page number"/>
    <w:uiPriority w:val="99"/>
    <w:rsid w:val="00535AFD"/>
    <w:rPr>
      <w:rFonts w:cs="Times New Roman"/>
    </w:rPr>
  </w:style>
  <w:style w:type="paragraph" w:styleId="a9">
    <w:name w:val="footnote text"/>
    <w:basedOn w:val="a"/>
    <w:link w:val="aa"/>
    <w:uiPriority w:val="99"/>
    <w:rsid w:val="00535AFD"/>
    <w:pPr>
      <w:spacing w:after="0" w:line="240" w:lineRule="auto"/>
      <w:ind w:firstLine="567"/>
      <w:jc w:val="both"/>
    </w:pPr>
    <w:rPr>
      <w:rFonts w:ascii="Arial" w:eastAsia="Times New Roman" w:hAnsi="Arial" w:cs="Times New Roman"/>
      <w:sz w:val="20"/>
      <w:szCs w:val="20"/>
    </w:rPr>
  </w:style>
  <w:style w:type="character" w:customStyle="1" w:styleId="aa">
    <w:name w:val="Текст сноски Знак"/>
    <w:basedOn w:val="a0"/>
    <w:link w:val="a9"/>
    <w:uiPriority w:val="99"/>
    <w:rsid w:val="00535AFD"/>
    <w:rPr>
      <w:rFonts w:ascii="Arial" w:eastAsia="Times New Roman" w:hAnsi="Arial" w:cs="Times New Roman"/>
      <w:sz w:val="20"/>
      <w:szCs w:val="20"/>
    </w:rPr>
  </w:style>
  <w:style w:type="character" w:styleId="ab">
    <w:name w:val="footnote reference"/>
    <w:uiPriority w:val="99"/>
    <w:rsid w:val="00535AFD"/>
    <w:rPr>
      <w:rFonts w:cs="Times New Roman"/>
      <w:vertAlign w:val="superscript"/>
    </w:rPr>
  </w:style>
  <w:style w:type="character" w:customStyle="1" w:styleId="blk3">
    <w:name w:val="blk3"/>
    <w:uiPriority w:val="99"/>
    <w:rsid w:val="00535AFD"/>
    <w:rPr>
      <w:rFonts w:cs="Times New Roman"/>
    </w:rPr>
  </w:style>
  <w:style w:type="paragraph" w:customStyle="1" w:styleId="ConsPlusNonformat">
    <w:name w:val="ConsPlu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17DF774700EB8D9E82B8E04404A3A296CF7541666396470DFB95D2F8086111877C6F000171AFAB76B6BGDl9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4275</Words>
  <Characters>24372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buluiselsovet@mail.ru</cp:lastModifiedBy>
  <cp:revision>8</cp:revision>
  <cp:lastPrinted>2020-06-19T06:52:00Z</cp:lastPrinted>
  <dcterms:created xsi:type="dcterms:W3CDTF">2020-06-19T06:53:00Z</dcterms:created>
  <dcterms:modified xsi:type="dcterms:W3CDTF">2022-07-22T08:29:00Z</dcterms:modified>
</cp:coreProperties>
</file>