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E54DB4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EE05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О внесении изменений в постановление от 15.04.2019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№ 38 «Об утверждении Положения о </w:t>
      </w:r>
      <w:proofErr w:type="gramStart"/>
      <w:r w:rsidRPr="00EE0515">
        <w:rPr>
          <w:b w:val="0"/>
          <w:sz w:val="20"/>
          <w:szCs w:val="20"/>
        </w:rPr>
        <w:t>межведомственной</w:t>
      </w:r>
      <w:proofErr w:type="gramEnd"/>
      <w:r w:rsidRPr="00EE0515">
        <w:rPr>
          <w:b w:val="0"/>
          <w:sz w:val="20"/>
          <w:szCs w:val="20"/>
        </w:rPr>
        <w:t xml:space="preserve">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комиссии по оценке и обследованию помещения в целях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признания его жилым помещением, жилого помещения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proofErr w:type="gramStart"/>
      <w:r w:rsidRPr="00EE0515">
        <w:rPr>
          <w:b w:val="0"/>
          <w:sz w:val="20"/>
          <w:szCs w:val="20"/>
        </w:rPr>
        <w:t>пригодным</w:t>
      </w:r>
      <w:proofErr w:type="gramEnd"/>
      <w:r w:rsidRPr="00EE0515">
        <w:rPr>
          <w:b w:val="0"/>
          <w:sz w:val="20"/>
          <w:szCs w:val="20"/>
        </w:rPr>
        <w:t xml:space="preserve"> (непригодным) для проживания граждан,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 а также многоквартирного дома в целях признания его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аварийным и подлежащим сносу или реконструкции,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Порядка признания садового дома жилым домом или </w:t>
      </w:r>
    </w:p>
    <w:p w:rsidR="00387D5C" w:rsidRP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>жилого дома садовым домом»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E54DB4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EE0515">
        <w:rPr>
          <w:rFonts w:ascii="Times New Roman" w:hAnsi="Times New Roman"/>
          <w:sz w:val="26"/>
          <w:szCs w:val="26"/>
        </w:rPr>
        <w:t xml:space="preserve"> соответствии со статьями 14, 15, 32 Жилищного кодекса РФ, Положением </w:t>
      </w:r>
      <w:r>
        <w:rPr>
          <w:rFonts w:ascii="Times New Roman" w:hAnsi="Times New Roman"/>
          <w:sz w:val="26"/>
          <w:szCs w:val="26"/>
        </w:rPr>
        <w:br/>
      </w:r>
      <w:r w:rsidR="00EE0515">
        <w:rPr>
          <w:rFonts w:ascii="Times New Roman" w:hAnsi="Times New Roman"/>
          <w:sz w:val="26"/>
          <w:szCs w:val="26"/>
        </w:rPr>
        <w:t>«О признании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ремонту», утвержденным Постановлением Правительства РФ от 28.01.2006 № 47,</w:t>
      </w:r>
      <w:r w:rsidR="000A4F96" w:rsidRPr="002466B2">
        <w:rPr>
          <w:rFonts w:ascii="Times New Roman" w:hAnsi="Times New Roman"/>
          <w:sz w:val="26"/>
          <w:szCs w:val="26"/>
        </w:rPr>
        <w:t xml:space="preserve"> </w:t>
      </w:r>
      <w:r w:rsidR="00B556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в</w:t>
      </w:r>
      <w:r>
        <w:rPr>
          <w:rFonts w:ascii="Times New Roman" w:hAnsi="Times New Roman"/>
          <w:sz w:val="26"/>
          <w:szCs w:val="26"/>
        </w:rPr>
        <w:t xml:space="preserve"> связи с изменениями в кадровом составе администрации сельсовета</w:t>
      </w:r>
      <w:r w:rsidRPr="002466B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  <w:proofErr w:type="gramEnd"/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0515" w:rsidRDefault="00387D5C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0515">
        <w:rPr>
          <w:rFonts w:ascii="Times New Roman" w:hAnsi="Times New Roman"/>
          <w:sz w:val="26"/>
          <w:szCs w:val="26"/>
        </w:rPr>
        <w:t>Внести изменения в постановление</w:t>
      </w:r>
      <w:r w:rsidR="00EE0515" w:rsidRPr="00EE0515">
        <w:rPr>
          <w:rFonts w:ascii="Times New Roman" w:hAnsi="Times New Roman"/>
          <w:sz w:val="26"/>
          <w:szCs w:val="26"/>
        </w:rPr>
        <w:t xml:space="preserve"> от 15.04.2019 № 38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Порядка признания садового дома жилым домом или жилого дома садовым домом»</w:t>
      </w:r>
      <w:r w:rsidR="00EE0515">
        <w:rPr>
          <w:rFonts w:ascii="Times New Roman" w:hAnsi="Times New Roman"/>
          <w:sz w:val="26"/>
          <w:szCs w:val="26"/>
        </w:rPr>
        <w:t xml:space="preserve"> (далее – Постановление):</w:t>
      </w:r>
      <w:proofErr w:type="gramEnd"/>
    </w:p>
    <w:p w:rsidR="00EE0515" w:rsidRPr="00EE0515" w:rsidRDefault="00EE0515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0515" w:rsidRDefault="00EE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</w:t>
      </w:r>
      <w:r w:rsidRPr="00EE0515">
        <w:rPr>
          <w:rFonts w:ascii="Times New Roman" w:hAnsi="Times New Roman" w:cs="Times New Roman"/>
          <w:sz w:val="24"/>
          <w:szCs w:val="24"/>
        </w:rPr>
        <w:t>Приложение</w:t>
      </w:r>
    </w:p>
    <w:p w:rsidR="00E54DB4" w:rsidRDefault="00EE0515" w:rsidP="00E54DB4">
      <w:pPr>
        <w:widowControl w:val="0"/>
        <w:adjustRightInd w:val="0"/>
        <w:spacing w:after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к </w:t>
      </w:r>
      <w:r w:rsidR="00E54DB4">
        <w:rPr>
          <w:rFonts w:ascii="Times New Roman" w:hAnsi="Times New Roman" w:cs="Times New Roman"/>
          <w:sz w:val="24"/>
          <w:szCs w:val="24"/>
        </w:rPr>
        <w:t>п</w:t>
      </w:r>
      <w:r w:rsidRPr="00EE0515">
        <w:rPr>
          <w:rFonts w:ascii="Times New Roman" w:hAnsi="Times New Roman" w:cs="Times New Roman"/>
          <w:sz w:val="24"/>
          <w:szCs w:val="24"/>
        </w:rPr>
        <w:t>остановлению</w:t>
      </w:r>
      <w:r w:rsidR="00E54D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0515" w:rsidRPr="00EE0515" w:rsidRDefault="00E54DB4" w:rsidP="00E54DB4">
      <w:pPr>
        <w:widowControl w:val="0"/>
        <w:adjustRightInd w:val="0"/>
        <w:spacing w:after="0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</w:p>
    <w:p w:rsidR="00EE0515" w:rsidRPr="00EE0515" w:rsidRDefault="00E54DB4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E0515" w:rsidRPr="00EE051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EE0515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EE0515"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EE0515">
        <w:rPr>
          <w:rFonts w:ascii="Times New Roman" w:hAnsi="Times New Roman" w:cs="Times New Roman"/>
          <w:iCs/>
          <w:sz w:val="24"/>
          <w:szCs w:val="24"/>
        </w:rPr>
        <w:t>.202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E0515" w:rsidRPr="00EE0515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iCs/>
          <w:sz w:val="24"/>
          <w:szCs w:val="24"/>
        </w:rPr>
        <w:t>65</w:t>
      </w:r>
    </w:p>
    <w:p w:rsid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E05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0515" w:rsidRPr="00EE0515" w:rsidRDefault="00EE0515" w:rsidP="00EE0515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                                   к Постановлению</w:t>
      </w:r>
    </w:p>
    <w:p w:rsidR="00EE0515" w:rsidRPr="00EE0515" w:rsidRDefault="00EE0515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E0515">
        <w:rPr>
          <w:rFonts w:ascii="Times New Roman" w:hAnsi="Times New Roman" w:cs="Times New Roman"/>
          <w:iCs/>
          <w:sz w:val="24"/>
          <w:szCs w:val="24"/>
        </w:rPr>
        <w:t xml:space="preserve">                        от 15.04.2019 № 38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515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EE0515">
        <w:rPr>
          <w:rFonts w:ascii="Times New Roman" w:hAnsi="Times New Roman" w:cs="Times New Roman"/>
          <w:b/>
          <w:sz w:val="24"/>
          <w:szCs w:val="24"/>
        </w:rPr>
        <w:t xml:space="preserve"> (непригодным) для проживания граждан,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EE0515" w:rsidRPr="00EE0515" w:rsidTr="00A12B48">
        <w:trPr>
          <w:trHeight w:val="1646"/>
        </w:trPr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сельсовета, председатель комиссии;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жилищным вопросам администрации Большеулуйского сельсовета, 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  <w:bookmarkStart w:id="0" w:name="_GoBack"/>
            <w:bookmarkEnd w:id="0"/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Бобырькова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взаимодействию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EE0515" w:rsidRPr="00EE0515" w:rsidTr="00A12B48">
        <w:tc>
          <w:tcPr>
            <w:tcW w:w="9061" w:type="dxa"/>
            <w:gridSpan w:val="3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А.В.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ации Большеулуйского сельсовета</w:t>
            </w:r>
          </w:p>
          <w:p w:rsidR="00EE0515" w:rsidRPr="00EE0515" w:rsidRDefault="00EE0515" w:rsidP="00E54DB4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Ачинскому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Боготольскому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Козульскому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Тюхтетскому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«Служба заказчика», </w:t>
            </w: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5B51B6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по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Бирилюсскому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  <w:r w:rsidR="005B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пожарному надзору, по согласованию</w:t>
            </w:r>
          </w:p>
        </w:tc>
      </w:tr>
    </w:tbl>
    <w:p w:rsidR="004E66BD" w:rsidRDefault="004E66BD" w:rsidP="005B5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8C" w:rsidRDefault="00434E8C" w:rsidP="004E66BD">
      <w:pPr>
        <w:spacing w:after="0" w:line="240" w:lineRule="auto"/>
      </w:pPr>
      <w:r>
        <w:separator/>
      </w:r>
    </w:p>
  </w:endnote>
  <w:endnote w:type="continuationSeparator" w:id="0">
    <w:p w:rsidR="00434E8C" w:rsidRDefault="00434E8C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8C" w:rsidRDefault="00434E8C" w:rsidP="004E66BD">
      <w:pPr>
        <w:spacing w:after="0" w:line="240" w:lineRule="auto"/>
      </w:pPr>
      <w:r>
        <w:separator/>
      </w:r>
    </w:p>
  </w:footnote>
  <w:footnote w:type="continuationSeparator" w:id="0">
    <w:p w:rsidR="00434E8C" w:rsidRDefault="00434E8C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B51B6"/>
    <w:rsid w:val="005D475C"/>
    <w:rsid w:val="005F747A"/>
    <w:rsid w:val="00657B21"/>
    <w:rsid w:val="00666FBF"/>
    <w:rsid w:val="00695218"/>
    <w:rsid w:val="006A0804"/>
    <w:rsid w:val="006B6F33"/>
    <w:rsid w:val="006D19E5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85425"/>
    <w:rsid w:val="00D94BC9"/>
    <w:rsid w:val="00DB551F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105E-1665-4122-86A1-4ED48E4D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4</cp:revision>
  <cp:lastPrinted>2022-08-01T07:11:00Z</cp:lastPrinted>
  <dcterms:created xsi:type="dcterms:W3CDTF">2021-07-06T05:38:00Z</dcterms:created>
  <dcterms:modified xsi:type="dcterms:W3CDTF">2022-08-01T07:12:00Z</dcterms:modified>
</cp:coreProperties>
</file>