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D" w:rsidRDefault="0042045D" w:rsidP="00D8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045D">
        <w:rPr>
          <w:rFonts w:ascii="Times New Roman" w:hAnsi="Times New Roman" w:cs="Times New Roman"/>
          <w:sz w:val="28"/>
          <w:szCs w:val="28"/>
          <w:u w:val="single"/>
        </w:rPr>
        <w:t>Сведения о качестве питьевой воды</w:t>
      </w:r>
    </w:p>
    <w:p w:rsidR="0042045D" w:rsidRPr="0042045D" w:rsidRDefault="0042045D" w:rsidP="00D8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27DD" w:rsidRDefault="00B727DD" w:rsidP="00D8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6A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62E2A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10 ст</w:t>
      </w:r>
      <w:r w:rsidR="00D62E2A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 Р.Ф. от</w:t>
      </w:r>
      <w:r w:rsidR="00D86A89">
        <w:rPr>
          <w:rFonts w:ascii="Times New Roman" w:hAnsi="Times New Roman" w:cs="Times New Roman"/>
          <w:sz w:val="28"/>
          <w:szCs w:val="28"/>
        </w:rPr>
        <w:t xml:space="preserve"> 07.12.2011</w:t>
      </w:r>
      <w:r>
        <w:rPr>
          <w:rFonts w:ascii="Times New Roman" w:hAnsi="Times New Roman" w:cs="Times New Roman"/>
          <w:sz w:val="28"/>
          <w:szCs w:val="28"/>
        </w:rPr>
        <w:t xml:space="preserve"> № 416 </w:t>
      </w:r>
      <w:r w:rsidR="00D86A89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водоотведении»,  а</w:t>
      </w:r>
      <w:r>
        <w:rPr>
          <w:rFonts w:ascii="Times New Roman" w:hAnsi="Times New Roman" w:cs="Times New Roman"/>
          <w:sz w:val="28"/>
          <w:szCs w:val="28"/>
        </w:rPr>
        <w:t>дминистрация Большеулуйского сельсовета информирует население о качестве питьевой воды</w:t>
      </w:r>
      <w:r w:rsidR="00D86A8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протоколом исследований (испытаний), измерений от </w:t>
      </w:r>
      <w:r w:rsidR="00D62E2A">
        <w:rPr>
          <w:rFonts w:ascii="Times New Roman" w:hAnsi="Times New Roman" w:cs="Times New Roman"/>
          <w:sz w:val="28"/>
          <w:szCs w:val="28"/>
        </w:rPr>
        <w:t>16.05.2022</w:t>
      </w:r>
      <w:r>
        <w:rPr>
          <w:rFonts w:ascii="Times New Roman" w:hAnsi="Times New Roman" w:cs="Times New Roman"/>
          <w:sz w:val="28"/>
          <w:szCs w:val="28"/>
        </w:rPr>
        <w:t xml:space="preserve"> № 301-</w:t>
      </w:r>
      <w:r w:rsidR="00D62E2A">
        <w:rPr>
          <w:rFonts w:ascii="Times New Roman" w:hAnsi="Times New Roman" w:cs="Times New Roman"/>
          <w:sz w:val="28"/>
          <w:szCs w:val="28"/>
        </w:rPr>
        <w:t>1317</w:t>
      </w:r>
      <w:r>
        <w:rPr>
          <w:rFonts w:ascii="Times New Roman" w:hAnsi="Times New Roman" w:cs="Times New Roman"/>
          <w:sz w:val="28"/>
          <w:szCs w:val="28"/>
        </w:rPr>
        <w:t xml:space="preserve">, качество питьевой воды соответствует </w:t>
      </w:r>
      <w:r w:rsidR="00D86A89">
        <w:rPr>
          <w:rFonts w:ascii="Times New Roman" w:hAnsi="Times New Roman" w:cs="Times New Roman"/>
          <w:sz w:val="28"/>
          <w:szCs w:val="28"/>
        </w:rPr>
        <w:t>установленным показателям.</w:t>
      </w:r>
    </w:p>
    <w:p w:rsidR="00D86A89" w:rsidRDefault="00D86A89" w:rsidP="00D8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исследований:</w:t>
      </w:r>
    </w:p>
    <w:p w:rsidR="00D86A89" w:rsidRDefault="00D86A89" w:rsidP="00D8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C4" w:rsidRDefault="00D62E2A" w:rsidP="00D86A8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17977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2A" w:rsidRDefault="00D62E2A" w:rsidP="00D86A89">
      <w:pPr>
        <w:jc w:val="both"/>
      </w:pPr>
      <w:bookmarkStart w:id="0" w:name="_GoBack"/>
      <w:bookmarkEnd w:id="0"/>
    </w:p>
    <w:sectPr w:rsidR="00D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0"/>
    <w:rsid w:val="0042045D"/>
    <w:rsid w:val="00A62DF0"/>
    <w:rsid w:val="00B727DD"/>
    <w:rsid w:val="00D62E2A"/>
    <w:rsid w:val="00D831C4"/>
    <w:rsid w:val="00D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buluiselsovet@mail.ru</dc:creator>
  <cp:lastModifiedBy>buluiselsovet@mail.ru</cp:lastModifiedBy>
  <cp:revision>8</cp:revision>
  <cp:lastPrinted>2020-12-28T03:47:00Z</cp:lastPrinted>
  <dcterms:created xsi:type="dcterms:W3CDTF">2020-12-28T03:24:00Z</dcterms:created>
  <dcterms:modified xsi:type="dcterms:W3CDTF">2022-08-31T06:54:00Z</dcterms:modified>
</cp:coreProperties>
</file>