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66B2" w:rsidRPr="003E081F" w:rsidRDefault="003E081F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387D5C" w:rsidRDefault="00387D5C" w:rsidP="00EF28E5">
      <w:pPr>
        <w:pStyle w:val="ConsPlusTitle"/>
        <w:widowControl/>
        <w:rPr>
          <w:b w:val="0"/>
        </w:rPr>
      </w:pPr>
    </w:p>
    <w:p w:rsidR="003E081F" w:rsidRPr="003E081F" w:rsidRDefault="003E081F" w:rsidP="003E081F">
      <w:pPr>
        <w:pStyle w:val="ConsPlusTitle"/>
        <w:rPr>
          <w:b w:val="0"/>
          <w:sz w:val="20"/>
          <w:szCs w:val="20"/>
        </w:rPr>
      </w:pPr>
      <w:r w:rsidRPr="003E081F">
        <w:rPr>
          <w:b w:val="0"/>
          <w:sz w:val="20"/>
          <w:szCs w:val="20"/>
        </w:rPr>
        <w:t>Об утверждении Положения о порядке</w:t>
      </w:r>
    </w:p>
    <w:p w:rsidR="003E081F" w:rsidRPr="003E081F" w:rsidRDefault="003E081F" w:rsidP="003E081F">
      <w:pPr>
        <w:pStyle w:val="ConsPlusTitle"/>
        <w:rPr>
          <w:b w:val="0"/>
          <w:sz w:val="20"/>
          <w:szCs w:val="20"/>
        </w:rPr>
      </w:pPr>
      <w:r w:rsidRPr="003E081F">
        <w:rPr>
          <w:b w:val="0"/>
          <w:sz w:val="20"/>
          <w:szCs w:val="20"/>
        </w:rPr>
        <w:t>ведения реестра парковок общего пользования</w:t>
      </w:r>
    </w:p>
    <w:p w:rsidR="003E081F" w:rsidRPr="003E081F" w:rsidRDefault="003E081F" w:rsidP="003E081F">
      <w:pPr>
        <w:pStyle w:val="ConsPlusTitle"/>
        <w:rPr>
          <w:b w:val="0"/>
          <w:sz w:val="20"/>
          <w:szCs w:val="20"/>
        </w:rPr>
      </w:pPr>
      <w:r w:rsidRPr="003E081F">
        <w:rPr>
          <w:b w:val="0"/>
          <w:sz w:val="20"/>
          <w:szCs w:val="20"/>
        </w:rPr>
        <w:t>на автомобильных дорогах общего пользования</w:t>
      </w:r>
    </w:p>
    <w:p w:rsidR="00387D5C" w:rsidRDefault="003E081F" w:rsidP="003E081F">
      <w:pPr>
        <w:pStyle w:val="ConsPlusTitle"/>
        <w:widowControl/>
        <w:rPr>
          <w:b w:val="0"/>
          <w:sz w:val="20"/>
          <w:szCs w:val="20"/>
        </w:rPr>
      </w:pPr>
      <w:r w:rsidRPr="003E081F">
        <w:rPr>
          <w:b w:val="0"/>
          <w:sz w:val="20"/>
          <w:szCs w:val="20"/>
        </w:rPr>
        <w:t>местного значения на территории</w:t>
      </w:r>
    </w:p>
    <w:p w:rsidR="003E081F" w:rsidRPr="003E081F" w:rsidRDefault="003E081F" w:rsidP="003E081F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Большеулуйского сельсовета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3E081F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081F">
        <w:rPr>
          <w:rFonts w:ascii="Times New Roman" w:hAnsi="Times New Roman"/>
          <w:iCs/>
          <w:sz w:val="26"/>
          <w:szCs w:val="26"/>
        </w:rPr>
        <w:t xml:space="preserve">В соответствии </w:t>
      </w:r>
      <w:r w:rsidRPr="003E081F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E081F" w:rsidRPr="003E081F" w:rsidRDefault="00387D5C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081F" w:rsidRPr="003E081F">
        <w:rPr>
          <w:rFonts w:ascii="Times New Roman" w:hAnsi="Times New Roman"/>
          <w:sz w:val="26"/>
          <w:szCs w:val="26"/>
        </w:rPr>
        <w:t>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</w:t>
      </w:r>
      <w:r w:rsidR="003E081F">
        <w:rPr>
          <w:rFonts w:ascii="Times New Roman" w:hAnsi="Times New Roman"/>
          <w:sz w:val="26"/>
          <w:szCs w:val="26"/>
        </w:rPr>
        <w:t xml:space="preserve"> Большеулуйского сельсовета</w:t>
      </w:r>
      <w:r w:rsidR="003E081F" w:rsidRPr="003E081F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заведующего хозяйством администрации Большеулуйского сельсовета </w:t>
      </w:r>
      <w:r>
        <w:rPr>
          <w:rFonts w:ascii="Times New Roman" w:hAnsi="Times New Roman"/>
          <w:sz w:val="26"/>
          <w:szCs w:val="26"/>
        </w:rPr>
        <w:br/>
      </w:r>
      <w:proofErr w:type="spellStart"/>
      <w:r>
        <w:rPr>
          <w:rFonts w:ascii="Times New Roman" w:hAnsi="Times New Roman"/>
          <w:sz w:val="26"/>
          <w:szCs w:val="26"/>
        </w:rPr>
        <w:t>Стаховцова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В.С.</w:t>
      </w:r>
    </w:p>
    <w:p w:rsidR="00A230A1" w:rsidRPr="002466B2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81F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</w:p>
    <w:p w:rsidR="003E081F" w:rsidRDefault="003E081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EE0515" w:rsidRPr="00EE0515" w:rsidRDefault="00EE0515" w:rsidP="003E081F">
      <w:pPr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Pr="00EE0515">
        <w:rPr>
          <w:rFonts w:ascii="Times New Roman" w:hAnsi="Times New Roman" w:cs="Times New Roman"/>
          <w:sz w:val="24"/>
          <w:szCs w:val="24"/>
        </w:rPr>
        <w:t>Приложение</w:t>
      </w:r>
    </w:p>
    <w:p w:rsidR="00E54DB4" w:rsidRDefault="00EE0515" w:rsidP="00E54DB4">
      <w:pPr>
        <w:widowControl w:val="0"/>
        <w:adjustRightInd w:val="0"/>
        <w:spacing w:after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к </w:t>
      </w:r>
      <w:r w:rsidR="00E54DB4">
        <w:rPr>
          <w:rFonts w:ascii="Times New Roman" w:hAnsi="Times New Roman" w:cs="Times New Roman"/>
          <w:sz w:val="24"/>
          <w:szCs w:val="24"/>
        </w:rPr>
        <w:t>п</w:t>
      </w:r>
      <w:r w:rsidRPr="00EE0515">
        <w:rPr>
          <w:rFonts w:ascii="Times New Roman" w:hAnsi="Times New Roman" w:cs="Times New Roman"/>
          <w:sz w:val="24"/>
          <w:szCs w:val="24"/>
        </w:rPr>
        <w:t>остановлению</w:t>
      </w:r>
      <w:r w:rsidR="00E54D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0515" w:rsidRPr="00EE0515" w:rsidRDefault="00E54DB4" w:rsidP="00E54DB4">
      <w:pPr>
        <w:widowControl w:val="0"/>
        <w:adjustRightInd w:val="0"/>
        <w:spacing w:after="0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</w:p>
    <w:p w:rsidR="00EE0515" w:rsidRDefault="00E54DB4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E0515" w:rsidRPr="00EE051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3E081F">
        <w:rPr>
          <w:rFonts w:ascii="Times New Roman" w:hAnsi="Times New Roman" w:cs="Times New Roman"/>
          <w:iCs/>
          <w:sz w:val="24"/>
          <w:szCs w:val="24"/>
        </w:rPr>
        <w:t>03.03.2023 № 13</w:t>
      </w:r>
    </w:p>
    <w:p w:rsidR="003E081F" w:rsidRDefault="003E081F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E081F" w:rsidRDefault="003E081F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081F">
        <w:rPr>
          <w:rFonts w:ascii="Times New Roman" w:hAnsi="Times New Roman"/>
          <w:b/>
          <w:sz w:val="26"/>
          <w:szCs w:val="26"/>
        </w:rPr>
        <w:t>Положение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081F">
        <w:rPr>
          <w:rFonts w:ascii="Times New Roman" w:hAnsi="Times New Roman"/>
          <w:b/>
          <w:sz w:val="26"/>
          <w:szCs w:val="26"/>
        </w:rPr>
        <w:t>о порядке ведения реестра парковок общего пользования на автомобильных дорогах общего пользования местного значения на территории  Большеулуйского сельсовета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</w:t>
      </w:r>
      <w:r>
        <w:rPr>
          <w:rFonts w:ascii="Times New Roman" w:hAnsi="Times New Roman"/>
          <w:sz w:val="26"/>
          <w:szCs w:val="26"/>
        </w:rPr>
        <w:t xml:space="preserve"> Большеулуйского сельсовета</w:t>
      </w:r>
      <w:r w:rsidRPr="003E081F">
        <w:rPr>
          <w:rFonts w:ascii="Times New Roman" w:hAnsi="Times New Roman"/>
          <w:sz w:val="26"/>
          <w:szCs w:val="26"/>
        </w:rPr>
        <w:t xml:space="preserve">  (далее - Порядок).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81F">
        <w:rPr>
          <w:rFonts w:ascii="Times New Roman" w:hAnsi="Times New Roman"/>
          <w:sz w:val="26"/>
          <w:szCs w:val="26"/>
        </w:rPr>
        <w:t>Большеулуйско</w:t>
      </w:r>
      <w:r>
        <w:rPr>
          <w:rFonts w:ascii="Times New Roman" w:hAnsi="Times New Roman"/>
          <w:sz w:val="26"/>
          <w:szCs w:val="26"/>
        </w:rPr>
        <w:t>м</w:t>
      </w:r>
      <w:r w:rsidRPr="003E081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е</w:t>
      </w:r>
      <w:r w:rsidRPr="003E081F">
        <w:rPr>
          <w:rFonts w:ascii="Times New Roman" w:hAnsi="Times New Roman"/>
          <w:sz w:val="26"/>
          <w:szCs w:val="26"/>
        </w:rPr>
        <w:t xml:space="preserve">  независимо от их назначения и формы собственности.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4. Реестр ведется в электронном виде по форме, установленной приложением к настоящему Положению.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 В Реестр включаются следующие сведения: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5.1. Реестровый номер парковки.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3E081F">
        <w:rPr>
          <w:rFonts w:ascii="Times New Roman" w:hAnsi="Times New Roman"/>
          <w:sz w:val="26"/>
          <w:szCs w:val="26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5.5. Назначение парковки (для грузовых автомобилей/автобусов/легковых автомобилей).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5.8. Режим работы парковки.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6. Реестр подлежит размещению на официальном сайте Администрации Большеулуйского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 xml:space="preserve">7. Реестр ведется </w:t>
      </w:r>
      <w:r>
        <w:rPr>
          <w:rFonts w:ascii="Times New Roman" w:hAnsi="Times New Roman"/>
          <w:sz w:val="26"/>
          <w:szCs w:val="26"/>
        </w:rPr>
        <w:t>заведующим хозяйством администрации Большеулуйского сельсовета.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lastRenderedPageBreak/>
        <w:t>8. Основанием для включения парковок общего пользования на автомобильных дорогах общего пользования местного значения в Большеулуйско</w:t>
      </w:r>
      <w:r>
        <w:rPr>
          <w:rFonts w:ascii="Times New Roman" w:hAnsi="Times New Roman"/>
          <w:sz w:val="26"/>
          <w:szCs w:val="26"/>
        </w:rPr>
        <w:t>м</w:t>
      </w:r>
      <w:r w:rsidRPr="003E081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е</w:t>
      </w:r>
      <w:r w:rsidRPr="003E081F">
        <w:rPr>
          <w:rFonts w:ascii="Times New Roman" w:hAnsi="Times New Roman"/>
          <w:sz w:val="26"/>
          <w:szCs w:val="26"/>
        </w:rPr>
        <w:t xml:space="preserve">  в Реестр является письменное заявление владельца парковки, направленное в Администрацию Большеулуйского сельсовета, либо акт (информация) уполномоченного органа местного самоуправления Большеулуйского сельсовета  (или уполномоченного должностного лица органа) о выявлении парковки общего пользования в результате инвентаризации.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3E081F">
        <w:rPr>
          <w:rFonts w:ascii="Times New Roman" w:hAnsi="Times New Roman"/>
          <w:sz w:val="26"/>
          <w:szCs w:val="26"/>
        </w:rPr>
        <w:t>Сведения о парковках общего пользования на автомобильных дорогах общего пользования местного значения в Большеулуйско</w:t>
      </w:r>
      <w:r>
        <w:rPr>
          <w:rFonts w:ascii="Times New Roman" w:hAnsi="Times New Roman"/>
          <w:sz w:val="26"/>
          <w:szCs w:val="26"/>
        </w:rPr>
        <w:t>м</w:t>
      </w:r>
      <w:r w:rsidRPr="003E081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е</w:t>
      </w:r>
      <w:r w:rsidRPr="003E081F">
        <w:rPr>
          <w:rFonts w:ascii="Times New Roman" w:hAnsi="Times New Roman"/>
          <w:sz w:val="26"/>
          <w:szCs w:val="26"/>
        </w:rPr>
        <w:t xml:space="preserve">  подлежат внесению в Реестр не позднее десяти рабочих дней со дня регистрации письменного заявления владельца о включении парковки Администрацией Большеулуйского сельсовета  или со дня оформления акта уполномоченного</w:t>
      </w:r>
      <w:r>
        <w:rPr>
          <w:rFonts w:ascii="Times New Roman" w:hAnsi="Times New Roman"/>
          <w:sz w:val="26"/>
          <w:szCs w:val="26"/>
        </w:rPr>
        <w:t xml:space="preserve"> органа местного самоуправления </w:t>
      </w:r>
      <w:r w:rsidRPr="003E081F">
        <w:rPr>
          <w:rFonts w:ascii="Times New Roman" w:hAnsi="Times New Roman"/>
          <w:sz w:val="26"/>
          <w:szCs w:val="26"/>
        </w:rPr>
        <w:t>Большеулуйского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81F">
        <w:rPr>
          <w:rFonts w:ascii="Times New Roman" w:hAnsi="Times New Roman"/>
          <w:sz w:val="26"/>
          <w:szCs w:val="26"/>
        </w:rPr>
        <w:t>(или уполномоченного должностного лица такого органа) о выявлении парковки общего пользования в результате</w:t>
      </w:r>
      <w:proofErr w:type="gramEnd"/>
      <w:r w:rsidRPr="003E081F">
        <w:rPr>
          <w:rFonts w:ascii="Times New Roman" w:hAnsi="Times New Roman"/>
          <w:sz w:val="26"/>
          <w:szCs w:val="26"/>
        </w:rPr>
        <w:t xml:space="preserve"> инвентаризации.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Pr="003E081F">
        <w:rPr>
          <w:rFonts w:ascii="Times New Roman" w:hAnsi="Times New Roman"/>
          <w:sz w:val="26"/>
          <w:szCs w:val="26"/>
        </w:rPr>
        <w:t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Большеулуйского сельсовета  в письменной форме с указанием причин и оснований таких изменений.</w:t>
      </w:r>
      <w:proofErr w:type="gramEnd"/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12. Администрация Большеулуйского сельсовета 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  <w:sectPr w:rsidR="003E081F" w:rsidSect="00AF1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Приложение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к Положению о порядке 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81F">
        <w:rPr>
          <w:rFonts w:ascii="Times New Roman" w:hAnsi="Times New Roman"/>
          <w:sz w:val="26"/>
          <w:szCs w:val="26"/>
        </w:rPr>
        <w:t>реестра парковок общего пользования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на автомобильных дорогах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81F">
        <w:rPr>
          <w:rFonts w:ascii="Times New Roman" w:hAnsi="Times New Roman"/>
          <w:sz w:val="26"/>
          <w:szCs w:val="26"/>
        </w:rPr>
        <w:t>общего пользования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местного значения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81F">
        <w:rPr>
          <w:rFonts w:ascii="Times New Roman" w:hAnsi="Times New Roman"/>
          <w:sz w:val="26"/>
          <w:szCs w:val="26"/>
        </w:rPr>
        <w:t xml:space="preserve">Большеулуйского сельсовета  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Реестр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парковок общего пользования на автомобильных дорогах</w:t>
      </w: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E081F">
        <w:rPr>
          <w:rFonts w:ascii="Times New Roman" w:hAnsi="Times New Roman"/>
          <w:sz w:val="26"/>
          <w:szCs w:val="26"/>
        </w:rPr>
        <w:t>общего пользования местного значения на территории наименование муниципального образования</w:t>
      </w:r>
    </w:p>
    <w:tbl>
      <w:tblPr>
        <w:tblpPr w:leftFromText="180" w:rightFromText="180" w:vertAnchor="text" w:horzAnchor="margin" w:tblpY="186"/>
        <w:tblW w:w="15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268"/>
        <w:gridCol w:w="992"/>
        <w:gridCol w:w="1135"/>
        <w:gridCol w:w="1418"/>
        <w:gridCol w:w="1700"/>
        <w:gridCol w:w="1276"/>
        <w:gridCol w:w="1417"/>
        <w:gridCol w:w="1560"/>
        <w:gridCol w:w="1276"/>
        <w:gridCol w:w="1133"/>
      </w:tblGrid>
      <w:tr w:rsidR="00F841DD" w:rsidRPr="00F841DD" w:rsidTr="00F841D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парковки (МО, н/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улица, месторасположение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км+м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(лево, право)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парковки, м</w:t>
            </w:r>
            <w:proofErr w:type="gramStart"/>
            <w:r w:rsidRPr="00F841D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F841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 xml:space="preserve">Назначение парковки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F841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 xml:space="preserve">Условия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использования парковки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F841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парковки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Режим работы парковки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владельце парковки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Вместимость (кол-во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-мест),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для инвалидов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 парковки в реестр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F841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парковки </w:t>
            </w: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F841DD" w:rsidRPr="00F841DD" w:rsidTr="00F841D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841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1DD" w:rsidRPr="00F841DD" w:rsidRDefault="00F841DD" w:rsidP="003E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081F" w:rsidRPr="003E081F" w:rsidRDefault="003E081F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E0515" w:rsidRPr="003E081F" w:rsidRDefault="00EE0515" w:rsidP="003E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66BD" w:rsidRDefault="00EE0515" w:rsidP="003E081F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bookmarkStart w:id="0" w:name="_GoBack"/>
      <w:bookmarkEnd w:id="0"/>
    </w:p>
    <w:sectPr w:rsidR="004E66BD" w:rsidSect="003E0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49" w:rsidRDefault="00593149" w:rsidP="004E66BD">
      <w:pPr>
        <w:spacing w:after="0" w:line="240" w:lineRule="auto"/>
      </w:pPr>
      <w:r>
        <w:separator/>
      </w:r>
    </w:p>
  </w:endnote>
  <w:endnote w:type="continuationSeparator" w:id="0">
    <w:p w:rsidR="00593149" w:rsidRDefault="00593149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49" w:rsidRDefault="00593149" w:rsidP="004E66BD">
      <w:pPr>
        <w:spacing w:after="0" w:line="240" w:lineRule="auto"/>
      </w:pPr>
      <w:r>
        <w:separator/>
      </w:r>
    </w:p>
  </w:footnote>
  <w:footnote w:type="continuationSeparator" w:id="0">
    <w:p w:rsidR="00593149" w:rsidRDefault="00593149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06AE4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962D7"/>
    <w:rsid w:val="002A17AB"/>
    <w:rsid w:val="002B79FE"/>
    <w:rsid w:val="00327B9C"/>
    <w:rsid w:val="0033240B"/>
    <w:rsid w:val="00387D5C"/>
    <w:rsid w:val="00390F0F"/>
    <w:rsid w:val="003B3B40"/>
    <w:rsid w:val="003C21B3"/>
    <w:rsid w:val="003C74E3"/>
    <w:rsid w:val="003D0765"/>
    <w:rsid w:val="003E081F"/>
    <w:rsid w:val="003E7FB6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93149"/>
    <w:rsid w:val="005B51B6"/>
    <w:rsid w:val="005D475C"/>
    <w:rsid w:val="005F747A"/>
    <w:rsid w:val="00657B21"/>
    <w:rsid w:val="00666FBF"/>
    <w:rsid w:val="00695218"/>
    <w:rsid w:val="006A0804"/>
    <w:rsid w:val="006B6F33"/>
    <w:rsid w:val="006D19E5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5431D"/>
    <w:rsid w:val="00957EC8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82510"/>
    <w:rsid w:val="00CD1550"/>
    <w:rsid w:val="00CD7004"/>
    <w:rsid w:val="00CE1498"/>
    <w:rsid w:val="00D24929"/>
    <w:rsid w:val="00D40D2D"/>
    <w:rsid w:val="00D42EF2"/>
    <w:rsid w:val="00D5785F"/>
    <w:rsid w:val="00D85425"/>
    <w:rsid w:val="00D94BC9"/>
    <w:rsid w:val="00DB551F"/>
    <w:rsid w:val="00DD49CD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841DD"/>
    <w:rsid w:val="00F969B7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1730-4AE6-405B-9D1D-ECC26E2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2023-03-13T06:51:00Z</cp:lastPrinted>
  <dcterms:created xsi:type="dcterms:W3CDTF">2023-03-13T06:20:00Z</dcterms:created>
  <dcterms:modified xsi:type="dcterms:W3CDTF">2023-03-13T06:53:00Z</dcterms:modified>
</cp:coreProperties>
</file>